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AC" w:rsidRPr="00FF1FAC" w:rsidRDefault="00FF1FAC" w:rsidP="00FF1FAC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FAC">
        <w:rPr>
          <w:rFonts w:ascii="Times New Roman" w:hAnsi="Times New Roman" w:cs="Times New Roman"/>
          <w:b/>
          <w:bCs/>
          <w:sz w:val="28"/>
          <w:szCs w:val="28"/>
        </w:rPr>
        <w:t xml:space="preserve">Informacja dla </w:t>
      </w:r>
      <w:proofErr w:type="spellStart"/>
      <w:r w:rsidRPr="00FF1FAC">
        <w:rPr>
          <w:rFonts w:ascii="Times New Roman" w:hAnsi="Times New Roman" w:cs="Times New Roman"/>
          <w:b/>
          <w:bCs/>
          <w:sz w:val="28"/>
          <w:szCs w:val="28"/>
        </w:rPr>
        <w:t>uczni</w:t>
      </w:r>
      <w:proofErr w:type="spellEnd"/>
      <w:r w:rsidRPr="00FF1FA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ó</w:t>
      </w:r>
      <w:r w:rsidRPr="00FF1FAC">
        <w:rPr>
          <w:rFonts w:ascii="Times New Roman" w:hAnsi="Times New Roman" w:cs="Times New Roman"/>
          <w:b/>
          <w:bCs/>
          <w:sz w:val="28"/>
          <w:szCs w:val="28"/>
        </w:rPr>
        <w:t>w o systemie oceniania z historii dla klasy</w:t>
      </w:r>
      <w:r w:rsidRPr="00FF1FAC">
        <w:rPr>
          <w:rFonts w:ascii="Times New Roman" w:hAnsi="Times New Roman" w:cs="Times New Roman"/>
          <w:b/>
          <w:bCs/>
          <w:sz w:val="28"/>
          <w:szCs w:val="28"/>
        </w:rPr>
        <w:t xml:space="preserve"> piątej</w:t>
      </w:r>
    </w:p>
    <w:p w:rsidR="00FF1FAC" w:rsidRPr="00FF1FAC" w:rsidRDefault="00FF1FAC" w:rsidP="00FF1FAC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F1FAC">
        <w:rPr>
          <w:rFonts w:ascii="Times New Roman" w:hAnsi="Times New Roman" w:cs="Times New Roman"/>
          <w:b/>
          <w:bCs/>
          <w:i/>
          <w:iCs/>
        </w:rPr>
        <w:t>1. Cele edukacyjne.</w:t>
      </w:r>
    </w:p>
    <w:p w:rsidR="00FF1FAC" w:rsidRPr="00FF1FAC" w:rsidRDefault="00FF1FAC" w:rsidP="00FF1FAC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Zainteresowanie </w:t>
      </w:r>
      <w:proofErr w:type="spellStart"/>
      <w:r w:rsidRPr="00FF1FAC">
        <w:rPr>
          <w:rFonts w:ascii="Times New Roman" w:hAnsi="Times New Roman" w:cs="Times New Roman"/>
        </w:rPr>
        <w:t>uczni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>w przeszłością.</w:t>
      </w:r>
    </w:p>
    <w:p w:rsidR="00FF1FAC" w:rsidRPr="00FF1FAC" w:rsidRDefault="00FF1FAC" w:rsidP="00FF1FAC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Dostarczenie wiedzy, </w:t>
      </w:r>
      <w:proofErr w:type="spellStart"/>
      <w:r w:rsidRPr="00FF1FAC">
        <w:rPr>
          <w:rFonts w:ascii="Times New Roman" w:hAnsi="Times New Roman" w:cs="Times New Roman"/>
        </w:rPr>
        <w:t>kt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ra</w:t>
      </w:r>
      <w:proofErr w:type="spellEnd"/>
      <w:r w:rsidRPr="00FF1FAC">
        <w:rPr>
          <w:rFonts w:ascii="Times New Roman" w:hAnsi="Times New Roman" w:cs="Times New Roman"/>
        </w:rPr>
        <w:t xml:space="preserve"> umożliwi ukształtowanie poprawnych wyobrażeń o życiu w  przeszłości, zrozumienie natury ludzkiej i motyw</w:t>
      </w:r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>w postępowania minionych pokoleń.</w:t>
      </w:r>
    </w:p>
    <w:p w:rsidR="00FF1FAC" w:rsidRPr="00FF1FAC" w:rsidRDefault="00FF1FAC" w:rsidP="00FF1FAC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Pomoc w zrozumieniu </w:t>
      </w:r>
      <w:proofErr w:type="spellStart"/>
      <w:r w:rsidRPr="00FF1FAC">
        <w:rPr>
          <w:rFonts w:ascii="Times New Roman" w:hAnsi="Times New Roman" w:cs="Times New Roman"/>
        </w:rPr>
        <w:t>złoż</w:t>
      </w:r>
      <w:proofErr w:type="spellEnd"/>
      <w:r w:rsidRPr="00FF1FAC">
        <w:rPr>
          <w:rFonts w:ascii="Times New Roman" w:hAnsi="Times New Roman" w:cs="Times New Roman"/>
          <w:lang w:val="it-IT"/>
        </w:rPr>
        <w:t>ono</w:t>
      </w:r>
      <w:proofErr w:type="spellStart"/>
      <w:r w:rsidRPr="00FF1FAC">
        <w:rPr>
          <w:rFonts w:ascii="Times New Roman" w:hAnsi="Times New Roman" w:cs="Times New Roman"/>
        </w:rPr>
        <w:t>ści</w:t>
      </w:r>
      <w:proofErr w:type="spellEnd"/>
      <w:r w:rsidRPr="00FF1FAC">
        <w:rPr>
          <w:rFonts w:ascii="Times New Roman" w:hAnsi="Times New Roman" w:cs="Times New Roman"/>
        </w:rPr>
        <w:t xml:space="preserve"> współczesnego świata i odnalezieniu w nim własnego miejsca.</w:t>
      </w:r>
    </w:p>
    <w:p w:rsidR="00FF1FAC" w:rsidRPr="00FF1FAC" w:rsidRDefault="00FF1FAC" w:rsidP="00FF1FAC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Rozwijanie poczucia przynależności do rodziny, społeczności lokalnej, grupy etnicznej, religijnej, narodu, państwa, społeczności europejskiej i światowej.</w:t>
      </w:r>
    </w:p>
    <w:p w:rsidR="00FF1FAC" w:rsidRPr="00FF1FAC" w:rsidRDefault="00FF1FAC" w:rsidP="00FF1FAC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FF1FAC">
        <w:rPr>
          <w:rFonts w:ascii="Times New Roman" w:hAnsi="Times New Roman" w:cs="Times New Roman"/>
          <w:lang w:val="de-DE"/>
        </w:rPr>
        <w:t>Umo</w:t>
      </w:r>
      <w:r w:rsidRPr="00FF1FAC">
        <w:rPr>
          <w:rFonts w:ascii="Times New Roman" w:hAnsi="Times New Roman" w:cs="Times New Roman"/>
        </w:rPr>
        <w:t>żliwienie</w:t>
      </w:r>
      <w:proofErr w:type="spellEnd"/>
      <w:r w:rsidRPr="00FF1FAC">
        <w:rPr>
          <w:rFonts w:ascii="Times New Roman" w:hAnsi="Times New Roman" w:cs="Times New Roman"/>
        </w:rPr>
        <w:t xml:space="preserve"> uczniom zrozumienie innych ludzi i społeczeństw; kształtowanie szacunku i przywiązania do własnego państwa i rodzimej kultury, zarazem szacunku i tolerancji dla innych państw i kultur.</w:t>
      </w:r>
    </w:p>
    <w:p w:rsidR="00FF1FAC" w:rsidRPr="00FF1FAC" w:rsidRDefault="00FF1FAC" w:rsidP="00FF1FAC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F1FAC">
        <w:rPr>
          <w:rFonts w:ascii="Times New Roman" w:hAnsi="Times New Roman" w:cs="Times New Roman"/>
        </w:rPr>
        <w:t xml:space="preserve">Dostarczenie </w:t>
      </w:r>
      <w:proofErr w:type="spellStart"/>
      <w:r w:rsidRPr="00FF1FAC">
        <w:rPr>
          <w:rFonts w:ascii="Times New Roman" w:hAnsi="Times New Roman" w:cs="Times New Roman"/>
        </w:rPr>
        <w:t>wzorc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 xml:space="preserve">w osobowych z przeszłości, wprowadzenie </w:t>
      </w:r>
      <w:proofErr w:type="spellStart"/>
      <w:r w:rsidRPr="00FF1FAC">
        <w:rPr>
          <w:rFonts w:ascii="Times New Roman" w:hAnsi="Times New Roman" w:cs="Times New Roman"/>
        </w:rPr>
        <w:t>uczni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 xml:space="preserve">w </w:t>
      </w:r>
      <w:proofErr w:type="spellStart"/>
      <w:r w:rsidRPr="00FF1FAC">
        <w:rPr>
          <w:rFonts w:ascii="Times New Roman" w:hAnsi="Times New Roman" w:cs="Times New Roman"/>
        </w:rPr>
        <w:t>w</w:t>
      </w:r>
      <w:proofErr w:type="spellEnd"/>
      <w:r w:rsidRPr="00FF1FAC">
        <w:rPr>
          <w:rFonts w:ascii="Times New Roman" w:hAnsi="Times New Roman" w:cs="Times New Roman"/>
        </w:rPr>
        <w:t xml:space="preserve"> świat </w:t>
      </w:r>
      <w:proofErr w:type="spellStart"/>
      <w:r w:rsidRPr="00FF1FAC">
        <w:rPr>
          <w:rFonts w:ascii="Times New Roman" w:hAnsi="Times New Roman" w:cs="Times New Roman"/>
        </w:rPr>
        <w:t>wartoś</w:t>
      </w:r>
      <w:proofErr w:type="spellEnd"/>
      <w:r w:rsidRPr="00FF1FAC">
        <w:rPr>
          <w:rFonts w:ascii="Times New Roman" w:hAnsi="Times New Roman" w:cs="Times New Roman"/>
          <w:lang w:val="it-IT"/>
        </w:rPr>
        <w:t>ci og</w:t>
      </w:r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lnoludzkich</w:t>
      </w:r>
      <w:proofErr w:type="spellEnd"/>
      <w:r w:rsidRPr="00FF1FAC">
        <w:rPr>
          <w:rFonts w:ascii="Times New Roman" w:hAnsi="Times New Roman" w:cs="Times New Roman"/>
        </w:rPr>
        <w:t xml:space="preserve"> sprzyjających wychowaniu prawego człowieka i aktywnego i świadomego swych praw i </w:t>
      </w:r>
      <w:proofErr w:type="spellStart"/>
      <w:r w:rsidRPr="00FF1FAC">
        <w:rPr>
          <w:rFonts w:ascii="Times New Roman" w:hAnsi="Times New Roman" w:cs="Times New Roman"/>
        </w:rPr>
        <w:t>obowiązk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>w obywatela.</w:t>
      </w: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FF1FAC">
        <w:rPr>
          <w:rFonts w:ascii="Times New Roman" w:hAnsi="Times New Roman" w:cs="Times New Roman"/>
          <w:b/>
          <w:bCs/>
          <w:i/>
          <w:iCs/>
        </w:rPr>
        <w:t>2.Obszary aktywności podlegające ocenie.</w:t>
      </w: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F1FAC">
        <w:rPr>
          <w:rFonts w:ascii="Times New Roman" w:hAnsi="Times New Roman" w:cs="Times New Roman"/>
          <w:b/>
          <w:bCs/>
        </w:rPr>
        <w:t>Na lekcjach historii oceniane będą: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czytanie mapy i korzystanie z atlasu,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czytanie ze zrozumieniem (tekstu z podręcznika),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analiza prostego tekstu </w:t>
      </w:r>
      <w:proofErr w:type="spellStart"/>
      <w:r w:rsidRPr="00FF1FAC">
        <w:rPr>
          <w:rFonts w:ascii="Times New Roman" w:hAnsi="Times New Roman" w:cs="Times New Roman"/>
        </w:rPr>
        <w:t>źr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dłowego</w:t>
      </w:r>
      <w:proofErr w:type="spellEnd"/>
      <w:r w:rsidRPr="00FF1FAC">
        <w:rPr>
          <w:rFonts w:ascii="Times New Roman" w:hAnsi="Times New Roman" w:cs="Times New Roman"/>
        </w:rPr>
        <w:t>,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posługiwanie się podstawowymi pojęciami z zakresu chronologii, obliczanie czasu wydarzeń, długości ich trwania, umieszczenie ich na taśmie czasu,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umiejętność łączenia fakt</w:t>
      </w:r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>w, myślenia przyczynowo – skutkowego, por</w:t>
      </w:r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wnania</w:t>
      </w:r>
      <w:proofErr w:type="spellEnd"/>
      <w:r w:rsidRPr="00FF1FAC">
        <w:rPr>
          <w:rFonts w:ascii="Times New Roman" w:hAnsi="Times New Roman" w:cs="Times New Roman"/>
        </w:rPr>
        <w:t xml:space="preserve"> epok, </w:t>
      </w:r>
      <w:proofErr w:type="spellStart"/>
      <w:r w:rsidRPr="00FF1FAC">
        <w:rPr>
          <w:rFonts w:ascii="Times New Roman" w:hAnsi="Times New Roman" w:cs="Times New Roman"/>
        </w:rPr>
        <w:t>ustroj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>w politycznych, społecznych i gospodarczych na przestrzeni dziej</w:t>
      </w:r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>w,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wypowiedzi ustne,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wypowiedzi pisemne (zadania domowe, wypracowania na tematy historyczne),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sprawdziany pisemne (testy, sprawdziany, </w:t>
      </w:r>
      <w:proofErr w:type="spellStart"/>
      <w:r w:rsidRPr="00FF1FAC">
        <w:rPr>
          <w:rFonts w:ascii="Times New Roman" w:hAnsi="Times New Roman" w:cs="Times New Roman"/>
        </w:rPr>
        <w:t>kartk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wki</w:t>
      </w:r>
      <w:proofErr w:type="spellEnd"/>
      <w:r w:rsidRPr="00FF1FAC">
        <w:rPr>
          <w:rFonts w:ascii="Times New Roman" w:hAnsi="Times New Roman" w:cs="Times New Roman"/>
        </w:rPr>
        <w:t>),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zaangażowanie i wkład pracy ucznia,</w:t>
      </w:r>
    </w:p>
    <w:p w:rsidR="00FF1FAC" w:rsidRPr="00FF1FAC" w:rsidRDefault="00FF1FAC" w:rsidP="00FF1FAC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udział w konkursach historycznych</w:t>
      </w:r>
    </w:p>
    <w:p w:rsidR="00FF1FAC" w:rsidRPr="00FF1FAC" w:rsidRDefault="00FF1FAC" w:rsidP="00FF1FAC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FF1FAC" w:rsidRPr="00FF1FAC" w:rsidRDefault="00FF1FAC" w:rsidP="00FF1FAC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FF1FAC">
        <w:rPr>
          <w:rFonts w:ascii="Times New Roman" w:hAnsi="Times New Roman" w:cs="Times New Roman"/>
          <w:b/>
          <w:bCs/>
          <w:i/>
          <w:iCs/>
        </w:rPr>
        <w:t>3. Sprawdzanie i ocenianie osią</w:t>
      </w:r>
      <w:r w:rsidRPr="00FF1FAC">
        <w:rPr>
          <w:rFonts w:ascii="Times New Roman" w:hAnsi="Times New Roman" w:cs="Times New Roman"/>
          <w:b/>
          <w:bCs/>
          <w:i/>
          <w:iCs/>
          <w:lang w:val="it-IT"/>
        </w:rPr>
        <w:t>gni</w:t>
      </w:r>
      <w:proofErr w:type="spellStart"/>
      <w:r w:rsidRPr="00FF1FAC">
        <w:rPr>
          <w:rFonts w:ascii="Times New Roman" w:hAnsi="Times New Roman" w:cs="Times New Roman"/>
          <w:b/>
          <w:bCs/>
          <w:i/>
          <w:iCs/>
        </w:rPr>
        <w:t>ęć</w:t>
      </w:r>
      <w:proofErr w:type="spellEnd"/>
      <w:r w:rsidRPr="00FF1F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F1FAC">
        <w:rPr>
          <w:rFonts w:ascii="Times New Roman" w:hAnsi="Times New Roman" w:cs="Times New Roman"/>
          <w:b/>
          <w:bCs/>
          <w:i/>
          <w:iCs/>
        </w:rPr>
        <w:t>uczni</w:t>
      </w:r>
      <w:proofErr w:type="spellEnd"/>
      <w:r w:rsidRPr="00FF1FAC"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 w:rsidRPr="00FF1FAC">
        <w:rPr>
          <w:rFonts w:ascii="Times New Roman" w:hAnsi="Times New Roman" w:cs="Times New Roman"/>
          <w:b/>
          <w:bCs/>
          <w:i/>
          <w:iCs/>
        </w:rPr>
        <w:t>w.</w:t>
      </w: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FF1FAC">
        <w:rPr>
          <w:rFonts w:ascii="Times New Roman" w:hAnsi="Times New Roman" w:cs="Times New Roman"/>
          <w:b/>
          <w:bCs/>
        </w:rPr>
        <w:t xml:space="preserve">1. Formy </w:t>
      </w:r>
      <w:proofErr w:type="spellStart"/>
      <w:r w:rsidRPr="00FF1FAC">
        <w:rPr>
          <w:rFonts w:ascii="Times New Roman" w:hAnsi="Times New Roman" w:cs="Times New Roman"/>
          <w:b/>
          <w:bCs/>
        </w:rPr>
        <w:t>aktywnoś</w:t>
      </w:r>
      <w:proofErr w:type="spellEnd"/>
      <w:r w:rsidRPr="00FF1FAC">
        <w:rPr>
          <w:rFonts w:ascii="Times New Roman" w:hAnsi="Times New Roman" w:cs="Times New Roman"/>
          <w:b/>
          <w:bCs/>
          <w:lang w:val="it-IT"/>
        </w:rPr>
        <w:t>ci:</w:t>
      </w:r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odpowiedzi ustne</w:t>
      </w:r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samodzielna praca na lekcji oraz aktywność</w:t>
      </w:r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praca domowa (kr</w:t>
      </w:r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tko</w:t>
      </w:r>
      <w:proofErr w:type="spellEnd"/>
      <w:r w:rsidRPr="00FF1FAC">
        <w:rPr>
          <w:rFonts w:ascii="Times New Roman" w:hAnsi="Times New Roman" w:cs="Times New Roman"/>
        </w:rPr>
        <w:t xml:space="preserve"> lub długoterminowe)</w:t>
      </w:r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prace klasowe</w:t>
      </w:r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ćwiczenia podczas lekcji</w:t>
      </w:r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proofErr w:type="spellStart"/>
      <w:r w:rsidRPr="00FF1FAC">
        <w:rPr>
          <w:rFonts w:ascii="Times New Roman" w:hAnsi="Times New Roman" w:cs="Times New Roman"/>
        </w:rPr>
        <w:t>kartk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wki</w:t>
      </w:r>
      <w:proofErr w:type="spellEnd"/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przygotowanie do lekcji</w:t>
      </w:r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analiza tekstu </w:t>
      </w:r>
      <w:proofErr w:type="spellStart"/>
      <w:r w:rsidRPr="00FF1FAC">
        <w:rPr>
          <w:rFonts w:ascii="Times New Roman" w:hAnsi="Times New Roman" w:cs="Times New Roman"/>
        </w:rPr>
        <w:t>źr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proofErr w:type="spellStart"/>
      <w:r w:rsidRPr="00FF1FAC">
        <w:rPr>
          <w:rFonts w:ascii="Times New Roman" w:hAnsi="Times New Roman" w:cs="Times New Roman"/>
        </w:rPr>
        <w:t>dłowego</w:t>
      </w:r>
      <w:proofErr w:type="spellEnd"/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praca z mapą historyczną</w:t>
      </w:r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udział w konkursach historycznych</w:t>
      </w:r>
    </w:p>
    <w:p w:rsidR="00FF1FAC" w:rsidRPr="00FF1FAC" w:rsidRDefault="00FF1FAC" w:rsidP="00FF1FAC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prezentacje multimedialne</w:t>
      </w:r>
    </w:p>
    <w:p w:rsidR="00FF1FAC" w:rsidRPr="00FF1FAC" w:rsidRDefault="00FF1FAC" w:rsidP="00FF1FAC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FF1FAC" w:rsidRPr="00FF1FAC" w:rsidRDefault="00FF1FAC" w:rsidP="00FF1FAC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F1FAC">
        <w:rPr>
          <w:rFonts w:ascii="Times New Roman" w:hAnsi="Times New Roman" w:cs="Times New Roman"/>
          <w:b/>
          <w:bCs/>
        </w:rPr>
        <w:t>2.Określenie pojęć:</w:t>
      </w:r>
    </w:p>
    <w:p w:rsidR="00FF1FAC" w:rsidRPr="00FF1FAC" w:rsidRDefault="00FF1FAC" w:rsidP="00FF1FAC">
      <w:pPr>
        <w:spacing w:after="17" w:line="360" w:lineRule="auto"/>
        <w:ind w:right="59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F1FAC">
        <w:rPr>
          <w:rFonts w:ascii="Times New Roman" w:hAnsi="Times New Roman" w:cs="Times New Roman"/>
          <w:b/>
          <w:sz w:val="24"/>
          <w:szCs w:val="24"/>
        </w:rPr>
        <w:t>-Prace pisemne</w:t>
      </w:r>
      <w:r w:rsidRPr="00FF1FAC">
        <w:rPr>
          <w:rFonts w:ascii="Times New Roman" w:hAnsi="Times New Roman" w:cs="Times New Roman"/>
          <w:sz w:val="24"/>
          <w:szCs w:val="24"/>
        </w:rPr>
        <w:t xml:space="preserve"> : </w:t>
      </w:r>
      <w:r w:rsidRPr="00FF1FAC">
        <w:rPr>
          <w:rFonts w:ascii="Times New Roman" w:hAnsi="Times New Roman" w:cs="Times New Roman"/>
          <w:sz w:val="24"/>
          <w:szCs w:val="24"/>
          <w:u w:val="single"/>
        </w:rPr>
        <w:t xml:space="preserve">Testy, sprawdziany, prace klasowe  </w:t>
      </w:r>
    </w:p>
    <w:p w:rsidR="00FF1FAC" w:rsidRPr="00FF1FAC" w:rsidRDefault="00FF1FAC" w:rsidP="00FF1FAC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7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Zapowiedziane z tygodniowym wyprzedzeniem, zanotowane w dzienniku, poprzedzone powtórzeniem materiału. </w:t>
      </w:r>
    </w:p>
    <w:p w:rsidR="00FF1FAC" w:rsidRPr="00FF1FAC" w:rsidRDefault="00FF1FAC" w:rsidP="00FF1FAC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8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Pracę trwające całą lekcję sprawdzają wiedzę i umiejętności z działu lub kilku mniejszych rozdziałów. </w:t>
      </w:r>
    </w:p>
    <w:p w:rsidR="00FF1FAC" w:rsidRPr="00FF1FAC" w:rsidRDefault="00FF1FAC" w:rsidP="00FF1FAC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4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Uczeń, który nie uczestniczył w pracy klasowej, ma obowiązek napisania jej w ustalonym  z nauczycielem terminie.   </w:t>
      </w:r>
    </w:p>
    <w:p w:rsidR="00FF1FAC" w:rsidRPr="00FF1FAC" w:rsidRDefault="00FF1FAC" w:rsidP="00FF1FAC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7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>Nauczyciel ma 14 dni roboczych na oddanie sprawdzianu. Podczas omówienia oddanej i ocenionej pracy uczniowie mają obowiązek przeanalizować błędy</w:t>
      </w:r>
    </w:p>
    <w:p w:rsidR="00FF1FAC" w:rsidRPr="00FF1FAC" w:rsidRDefault="00FF1FAC" w:rsidP="00FF1FAC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Uczeń ma prawo raz poprawić pracę klasową w terminie nieprzekraczającym dwa tygodnie od </w:t>
      </w:r>
    </w:p>
    <w:p w:rsidR="00FF1FAC" w:rsidRPr="00FF1FAC" w:rsidRDefault="00FF1FAC" w:rsidP="00FF1FAC">
      <w:pPr>
        <w:spacing w:line="360" w:lineRule="auto"/>
        <w:ind w:left="253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oddania i omówienia pracy. </w:t>
      </w:r>
    </w:p>
    <w:p w:rsidR="00FF1FAC" w:rsidRPr="00FF1FAC" w:rsidRDefault="00FF1FAC" w:rsidP="00FF1FAC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Do dziennika wstawiane są obydwie oceny (w przypadku niższej oceny z poprawy nie jest ona wstawiana do dziennika). </w:t>
      </w:r>
    </w:p>
    <w:p w:rsidR="00FF1FAC" w:rsidRPr="00FF1FAC" w:rsidRDefault="00FF1FAC" w:rsidP="00FF1FAC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1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Uczeń ma obowiązek poprawić ocenę niedostateczną. </w:t>
      </w:r>
    </w:p>
    <w:p w:rsidR="00FF1FAC" w:rsidRPr="00FF1FAC" w:rsidRDefault="00FF1FAC" w:rsidP="00FF1FA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7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C">
        <w:rPr>
          <w:rFonts w:ascii="Times New Roman" w:hAnsi="Times New Roman" w:cs="Times New Roman"/>
          <w:b/>
          <w:sz w:val="24"/>
          <w:szCs w:val="24"/>
        </w:rPr>
        <w:t xml:space="preserve">Kartkówki  </w:t>
      </w:r>
    </w:p>
    <w:p w:rsidR="00FF1FAC" w:rsidRPr="00FF1FAC" w:rsidRDefault="00FF1FAC" w:rsidP="00FF1FAC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>Obejmują zakres trzech ostatnich jednostek lekcyjnych. Mogą być zapowiedziane lub nie</w:t>
      </w:r>
    </w:p>
    <w:p w:rsidR="00FF1FAC" w:rsidRPr="00FF1FAC" w:rsidRDefault="00FF1FAC" w:rsidP="00FF1FAC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b/>
          <w:sz w:val="24"/>
          <w:szCs w:val="24"/>
        </w:rPr>
        <w:t>-Zadania domowe</w:t>
      </w:r>
      <w:r w:rsidRPr="00FF1FAC">
        <w:rPr>
          <w:rFonts w:ascii="Times New Roman" w:hAnsi="Times New Roman" w:cs="Times New Roman"/>
          <w:sz w:val="24"/>
          <w:szCs w:val="24"/>
        </w:rPr>
        <w:t xml:space="preserve"> podlegają ocenie, ale nie zawsze  w formie stopnia.</w:t>
      </w: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FF1FAC">
        <w:rPr>
          <w:rFonts w:ascii="Times New Roman" w:hAnsi="Times New Roman" w:cs="Times New Roman"/>
        </w:rPr>
        <w:t>-W</w:t>
      </w:r>
      <w:r w:rsidRPr="00FF1FAC">
        <w:rPr>
          <w:rFonts w:ascii="Times New Roman" w:hAnsi="Times New Roman" w:cs="Times New Roman"/>
          <w:b/>
        </w:rPr>
        <w:t>ypowiedzi ustne:</w:t>
      </w:r>
    </w:p>
    <w:p w:rsidR="00FF1FAC" w:rsidRDefault="00FF1FAC" w:rsidP="00FF1FAC">
      <w:pPr>
        <w:pStyle w:val="Domyln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odpowiedzi z ostatnich 3 tematów lekcyjnych,</w:t>
      </w:r>
    </w:p>
    <w:p w:rsidR="00FF1FAC" w:rsidRPr="00FF1FAC" w:rsidRDefault="00FF1FAC" w:rsidP="00FF1FAC">
      <w:pPr>
        <w:pStyle w:val="Domyln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aktywność na lekcji</w:t>
      </w:r>
      <w:r w:rsidRPr="00FF1FAC">
        <w:rPr>
          <w:rFonts w:ascii="Times New Roman" w:hAnsi="Times New Roman" w:cs="Times New Roman"/>
        </w:rPr>
        <w:br/>
      </w:r>
      <w:r w:rsidRPr="00FF1FAC">
        <w:rPr>
          <w:rFonts w:ascii="Times New Roman" w:hAnsi="Times New Roman" w:cs="Times New Roman"/>
        </w:rPr>
        <w:br/>
      </w:r>
      <w:r w:rsidRPr="00FF1FAC">
        <w:rPr>
          <w:rFonts w:ascii="Times New Roman" w:hAnsi="Times New Roman" w:cs="Times New Roman"/>
        </w:rPr>
        <w:br/>
      </w:r>
    </w:p>
    <w:p w:rsidR="00FF1FAC" w:rsidRPr="00FF1FAC" w:rsidRDefault="00FF1FAC" w:rsidP="00FF1FAC">
      <w:pPr>
        <w:tabs>
          <w:tab w:val="left" w:pos="1416"/>
        </w:tabs>
        <w:spacing w:after="4" w:line="360" w:lineRule="auto"/>
        <w:ind w:right="128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Podczas odpowiedzi ustnej nauczyciel zadaje trzy pytania o Wzorzec oceniania przedstawia tabela: </w:t>
      </w:r>
      <w:r w:rsidRPr="00FF1FA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061" w:type="dxa"/>
        <w:tblInd w:w="194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516"/>
      </w:tblGrid>
      <w:tr w:rsidR="00FF1FAC" w:rsidRPr="00FF1FAC" w:rsidTr="00FF1FAC">
        <w:trPr>
          <w:trHeight w:val="583"/>
        </w:trPr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F1FAC" w:rsidRPr="00FF1FAC" w:rsidRDefault="00FF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ocena niedostateczna </w:t>
            </w:r>
          </w:p>
        </w:tc>
        <w:tc>
          <w:tcPr>
            <w:tcW w:w="7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F1FAC" w:rsidRPr="00FF1FAC" w:rsidRDefault="00FF1FAC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Uczeń nie udziela poprawnej odpowiedzi na żadne z trzech zadanych pytań. </w:t>
            </w:r>
          </w:p>
        </w:tc>
      </w:tr>
      <w:tr w:rsidR="00FF1FAC" w:rsidRPr="00FF1FAC" w:rsidTr="00FF1FAC">
        <w:trPr>
          <w:trHeight w:val="577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F1FAC" w:rsidRPr="00FF1FAC" w:rsidRDefault="00FF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ocena dopuszczająca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F1FAC" w:rsidRPr="00FF1FAC" w:rsidRDefault="00FF1FAC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Uczeń udziela pełną odpowiedź na jedno pytanie.  </w:t>
            </w:r>
          </w:p>
        </w:tc>
      </w:tr>
      <w:tr w:rsidR="00FF1FAC" w:rsidRPr="00FF1FAC" w:rsidTr="00FF1FAC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F1FAC" w:rsidRPr="00FF1FAC" w:rsidRDefault="00FF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ocena dostateczna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F1FAC" w:rsidRPr="00FF1FAC" w:rsidRDefault="00FF1FAC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Uczeń udziela pełną odpowiedź na jedno pytanie lub niepełną na dwa. </w:t>
            </w:r>
          </w:p>
        </w:tc>
      </w:tr>
      <w:tr w:rsidR="00FF1FAC" w:rsidRPr="00FF1FAC" w:rsidTr="00FF1FAC">
        <w:trPr>
          <w:trHeight w:val="578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F1FAC" w:rsidRPr="00FF1FAC" w:rsidRDefault="00FF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ocena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F1FAC" w:rsidRPr="00FF1FAC" w:rsidRDefault="00FF1FAC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dwa pytania.  </w:t>
            </w:r>
          </w:p>
        </w:tc>
      </w:tr>
      <w:tr w:rsidR="00FF1FAC" w:rsidRPr="00FF1FAC" w:rsidTr="00FF1FAC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F1FAC" w:rsidRPr="00FF1FAC" w:rsidRDefault="00FF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ocena bardzo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F1FAC" w:rsidRPr="00FF1FAC" w:rsidRDefault="00FF1FAC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dwa pytania i niepełną na trzecie. </w:t>
            </w:r>
          </w:p>
        </w:tc>
      </w:tr>
      <w:tr w:rsidR="00FF1FAC" w:rsidRPr="00FF1FAC" w:rsidTr="00FF1FAC">
        <w:trPr>
          <w:trHeight w:val="582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FF1FAC" w:rsidRPr="00FF1FAC" w:rsidRDefault="00FF1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ocena celująca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FAC" w:rsidRPr="00FF1FAC" w:rsidRDefault="00FF1FAC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wszystkie pytania.  </w:t>
            </w:r>
          </w:p>
        </w:tc>
      </w:tr>
    </w:tbl>
    <w:p w:rsidR="00FF1FAC" w:rsidRPr="00FF1FAC" w:rsidRDefault="00FF1FAC" w:rsidP="00FF1FAC">
      <w:pPr>
        <w:spacing w:after="172" w:line="36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FF1FAC" w:rsidRPr="00FF1FAC" w:rsidRDefault="00FF1FAC" w:rsidP="00FF1FAC">
      <w:pPr>
        <w:spacing w:after="172" w:line="36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Odstępstwa od tego wzorca mogą wynikać z uwzględnienia przez nauczyciela specyfiki funkcjonowania w szkole ucznia ze specjalnymi potrzebami edukacyjnymi.  </w:t>
      </w: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F1FAC">
        <w:rPr>
          <w:rFonts w:ascii="Times New Roman" w:hAnsi="Times New Roman" w:cs="Times New Roman"/>
          <w:b/>
          <w:bCs/>
          <w:i/>
          <w:iCs/>
        </w:rPr>
        <w:t>4. Ocenę ze sprawdzian</w:t>
      </w:r>
      <w:r w:rsidRPr="00FF1FAC"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 w:rsidRPr="00FF1FAC">
        <w:rPr>
          <w:rFonts w:ascii="Times New Roman" w:hAnsi="Times New Roman" w:cs="Times New Roman"/>
          <w:b/>
          <w:bCs/>
          <w:i/>
          <w:iCs/>
        </w:rPr>
        <w:t>w ustala się w skali procentowej.</w:t>
      </w:r>
    </w:p>
    <w:p w:rsidR="00FF1FAC" w:rsidRPr="00FF1FAC" w:rsidRDefault="00FF1FAC" w:rsidP="00FF1FAC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0% - 32% - niedostateczny</w:t>
      </w:r>
    </w:p>
    <w:p w:rsidR="00FF1FAC" w:rsidRPr="00FF1FAC" w:rsidRDefault="00FF1FAC" w:rsidP="00FF1FAC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33% - 49% - dopuszczający</w:t>
      </w:r>
    </w:p>
    <w:p w:rsidR="00FF1FAC" w:rsidRPr="00FF1FAC" w:rsidRDefault="00FF1FAC" w:rsidP="00FF1FAC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50% - 69% - dostateczny</w:t>
      </w:r>
    </w:p>
    <w:p w:rsidR="00FF1FAC" w:rsidRPr="00FF1FAC" w:rsidRDefault="00FF1FAC" w:rsidP="00FF1FAC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70% - 85% - dobry</w:t>
      </w:r>
    </w:p>
    <w:p w:rsidR="00FF1FAC" w:rsidRPr="00FF1FAC" w:rsidRDefault="00FF1FAC" w:rsidP="00FF1FAC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86% - 95% - bardzo dobry</w:t>
      </w:r>
    </w:p>
    <w:p w:rsidR="00FF1FAC" w:rsidRPr="00FF1FAC" w:rsidRDefault="00FF1FAC" w:rsidP="00FF1FAC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96% - 100% - celujący</w:t>
      </w:r>
    </w:p>
    <w:p w:rsidR="00FF1FAC" w:rsidRPr="00FF1FAC" w:rsidRDefault="00FF1FAC" w:rsidP="00FF1FA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FF1FAC" w:rsidRPr="00FF1FAC" w:rsidRDefault="00FF1FAC" w:rsidP="00FF1FAC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F1FAC">
        <w:rPr>
          <w:rFonts w:ascii="Times New Roman" w:hAnsi="Times New Roman" w:cs="Times New Roman"/>
          <w:b/>
          <w:bCs/>
          <w:i/>
          <w:iCs/>
        </w:rPr>
        <w:t>5. Ocenianie uczniów:</w:t>
      </w:r>
    </w:p>
    <w:p w:rsidR="00FF1FAC" w:rsidRPr="00FF1FAC" w:rsidRDefault="00FF1FAC" w:rsidP="00FF1FAC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F1FAC" w:rsidRPr="00FF1FAC" w:rsidRDefault="00FF1FAC" w:rsidP="00FF1FAC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  <w:b/>
        </w:rPr>
        <w:t>Aktywność na lekcji,</w:t>
      </w:r>
      <w:r w:rsidRPr="00FF1FAC">
        <w:rPr>
          <w:rFonts w:ascii="Times New Roman" w:hAnsi="Times New Roman" w:cs="Times New Roman"/>
        </w:rPr>
        <w:t xml:space="preserve"> np. częste zgłaszanie się, udzielanie poprawnych odpowiedzi, aktywna </w:t>
      </w:r>
    </w:p>
    <w:p w:rsidR="00FF1FAC" w:rsidRPr="00FF1FAC" w:rsidRDefault="00FF1FAC" w:rsidP="00FF1FAC">
      <w:pPr>
        <w:spacing w:after="4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    praca w grupach. Uzyskane przez uczniów + i – z prac domowych i aktywności na lekcji będą składały się na jedną ocenę  w półroczu.  </w:t>
      </w:r>
    </w:p>
    <w:p w:rsidR="00FF1FAC" w:rsidRPr="00FF1FAC" w:rsidRDefault="00FF1FAC" w:rsidP="00FF1FAC">
      <w:pPr>
        <w:numPr>
          <w:ilvl w:val="2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9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Pięć + daje ocenę bardzo dobrą.  o Trzy – daje ocenę niedostateczną. Dopuszcza się równoważenie znaków (plus i minus daje zero czyli brak znaku). </w:t>
      </w:r>
    </w:p>
    <w:p w:rsidR="00FF1FAC" w:rsidRPr="00FF1FAC" w:rsidRDefault="00FF1FAC" w:rsidP="00FF1FAC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b/>
        </w:rPr>
      </w:pPr>
      <w:r w:rsidRPr="00FF1FAC">
        <w:rPr>
          <w:rFonts w:ascii="Times New Roman" w:hAnsi="Times New Roman" w:cs="Times New Roman"/>
        </w:rPr>
        <w:t xml:space="preserve">Spisywanie na sprawdzianie jest jednoznaczne z </w:t>
      </w:r>
      <w:r w:rsidRPr="00FF1FAC">
        <w:rPr>
          <w:rFonts w:ascii="Times New Roman" w:hAnsi="Times New Roman" w:cs="Times New Roman"/>
          <w:b/>
        </w:rPr>
        <w:t>otrzymaniem oceny niedostatecznej.</w:t>
      </w:r>
    </w:p>
    <w:p w:rsidR="00FF1FAC" w:rsidRPr="00FF1FAC" w:rsidRDefault="00FF1FAC" w:rsidP="00FF1FAC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 Nie ocenia się ucznia po dłuższej nieobecności w szkole. Okres ten trwa od </w:t>
      </w:r>
      <w:r w:rsidRPr="00FF1FAC">
        <w:rPr>
          <w:rFonts w:ascii="Times New Roman" w:hAnsi="Times New Roman" w:cs="Times New Roman"/>
          <w:b/>
        </w:rPr>
        <w:t>3 do 7 dni</w:t>
      </w:r>
      <w:r w:rsidRPr="00FF1FAC">
        <w:rPr>
          <w:rFonts w:ascii="Times New Roman" w:hAnsi="Times New Roman" w:cs="Times New Roman"/>
        </w:rPr>
        <w:t xml:space="preserve"> </w:t>
      </w: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( w zależności od długości absencji).</w:t>
      </w:r>
    </w:p>
    <w:p w:rsidR="00FF1FAC" w:rsidRPr="00FF1FAC" w:rsidRDefault="00FF1FAC" w:rsidP="00FF1FAC">
      <w:pPr>
        <w:pStyle w:val="Domyln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eastAsia="Times New Roman" w:hAnsi="Times New Roman" w:cs="Times New Roman"/>
          <w:b/>
        </w:rPr>
        <w:t>Nieprzygotowanie do lekcji</w:t>
      </w:r>
      <w:r w:rsidRPr="00FF1FAC">
        <w:rPr>
          <w:rFonts w:ascii="Times New Roman" w:eastAsia="Times New Roman" w:hAnsi="Times New Roman" w:cs="Times New Roman"/>
        </w:rPr>
        <w:t xml:space="preserve"> </w:t>
      </w: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Uczeń ma prawo </w:t>
      </w:r>
      <w:r w:rsidRPr="00FF1FAC">
        <w:rPr>
          <w:rFonts w:ascii="Times New Roman" w:hAnsi="Times New Roman" w:cs="Times New Roman"/>
          <w:b/>
        </w:rPr>
        <w:t>jeden raz</w:t>
      </w:r>
      <w:r w:rsidRPr="00FF1FAC">
        <w:rPr>
          <w:rFonts w:ascii="Times New Roman" w:hAnsi="Times New Roman" w:cs="Times New Roman"/>
        </w:rPr>
        <w:t xml:space="preserve"> w półroczu zgłosić nieprzygotowanie do lekcji bez podawania przyczyny.  </w:t>
      </w:r>
    </w:p>
    <w:p w:rsidR="00FF1FAC" w:rsidRPr="00FF1FAC" w:rsidRDefault="00FF1FAC" w:rsidP="00FF1FAC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Uczeń </w:t>
      </w:r>
      <w:r w:rsidRPr="00FF1FAC">
        <w:rPr>
          <w:rFonts w:ascii="Times New Roman" w:hAnsi="Times New Roman" w:cs="Times New Roman"/>
          <w:b/>
          <w:sz w:val="24"/>
          <w:szCs w:val="24"/>
        </w:rPr>
        <w:t>nieprzygotowany ma prawo odmówić</w:t>
      </w:r>
      <w:r w:rsidRPr="00FF1FAC">
        <w:rPr>
          <w:rFonts w:ascii="Times New Roman" w:hAnsi="Times New Roman" w:cs="Times New Roman"/>
          <w:sz w:val="24"/>
          <w:szCs w:val="24"/>
        </w:rPr>
        <w:t xml:space="preserve"> pisania niezapowiedzianej kartkówki oraz odpowiadania na ocenę. </w:t>
      </w:r>
    </w:p>
    <w:p w:rsidR="00FF1FAC" w:rsidRPr="00FF1FAC" w:rsidRDefault="00FF1FAC" w:rsidP="00FF1FAC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AC" w:rsidRPr="00FF1FAC" w:rsidRDefault="00FF1FAC" w:rsidP="00FF1FAC">
      <w:pPr>
        <w:spacing w:after="3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Uczeń </w:t>
      </w:r>
      <w:r w:rsidRPr="00FF1FAC">
        <w:rPr>
          <w:rFonts w:ascii="Times New Roman" w:hAnsi="Times New Roman" w:cs="Times New Roman"/>
          <w:b/>
          <w:sz w:val="24"/>
          <w:szCs w:val="24"/>
        </w:rPr>
        <w:t>nieprzygotowany ma obowiązek pisać</w:t>
      </w:r>
      <w:r w:rsidRPr="00FF1FAC">
        <w:rPr>
          <w:rFonts w:ascii="Times New Roman" w:hAnsi="Times New Roman" w:cs="Times New Roman"/>
          <w:sz w:val="24"/>
          <w:szCs w:val="24"/>
        </w:rPr>
        <w:t xml:space="preserve"> zapowiedziane prace (kartkówki, sprawdziany, testy). </w:t>
      </w:r>
    </w:p>
    <w:p w:rsidR="00FF1FAC" w:rsidRPr="00FF1FAC" w:rsidRDefault="00FF1FAC" w:rsidP="00FF1FAC">
      <w:pPr>
        <w:spacing w:after="3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Uczeń </w:t>
      </w:r>
      <w:r w:rsidRPr="00FF1FAC">
        <w:rPr>
          <w:rFonts w:ascii="Times New Roman" w:hAnsi="Times New Roman" w:cs="Times New Roman"/>
          <w:b/>
        </w:rPr>
        <w:t>nie ponosi żadnych konsekwencji</w:t>
      </w:r>
      <w:r w:rsidRPr="00FF1FAC">
        <w:rPr>
          <w:rFonts w:ascii="Times New Roman" w:hAnsi="Times New Roman" w:cs="Times New Roman"/>
        </w:rPr>
        <w:t xml:space="preserve">, jeśli zgłosi brak nieprzygotowania, </w:t>
      </w:r>
      <w:proofErr w:type="spellStart"/>
      <w:r w:rsidRPr="00FF1FAC">
        <w:rPr>
          <w:rFonts w:ascii="Times New Roman" w:hAnsi="Times New Roman" w:cs="Times New Roman"/>
        </w:rPr>
        <w:t>kt</w:t>
      </w:r>
      <w:proofErr w:type="spellEnd"/>
      <w:r w:rsidRPr="00FF1FAC">
        <w:rPr>
          <w:rFonts w:ascii="Times New Roman" w:hAnsi="Times New Roman" w:cs="Times New Roman"/>
          <w:lang w:val="es-ES_tradnl"/>
        </w:rPr>
        <w:t>ó</w:t>
      </w:r>
      <w:r w:rsidRPr="00FF1FAC">
        <w:rPr>
          <w:rFonts w:ascii="Times New Roman" w:hAnsi="Times New Roman" w:cs="Times New Roman"/>
        </w:rPr>
        <w:t>re nastąpiło z ważnych przyczyn, potwierdzonych pisemnie przez rodzica/prawnego opiekuna.</w:t>
      </w: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6</w:t>
      </w:r>
      <w:r w:rsidRPr="00FF1FAC">
        <w:rPr>
          <w:rFonts w:ascii="Times New Roman" w:hAnsi="Times New Roman" w:cs="Times New Roman"/>
          <w:b/>
          <w:i/>
        </w:rPr>
        <w:t>. Zeszyt przedmiotowy:</w:t>
      </w:r>
    </w:p>
    <w:p w:rsidR="00FF1FAC" w:rsidRPr="00FF1FAC" w:rsidRDefault="00FF1FAC" w:rsidP="00FF1F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FF1FAC" w:rsidRPr="00FF1FAC" w:rsidRDefault="00FF1FAC" w:rsidP="00FF1FAC">
      <w:pPr>
        <w:spacing w:after="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Uczeń ma </w:t>
      </w:r>
      <w:r w:rsidRPr="00FF1FAC">
        <w:rPr>
          <w:rFonts w:ascii="Times New Roman" w:hAnsi="Times New Roman" w:cs="Times New Roman"/>
          <w:b/>
          <w:sz w:val="24"/>
          <w:szCs w:val="24"/>
        </w:rPr>
        <w:t>obowiązek</w:t>
      </w:r>
      <w:r w:rsidRPr="00FF1FAC">
        <w:rPr>
          <w:rFonts w:ascii="Times New Roman" w:hAnsi="Times New Roman" w:cs="Times New Roman"/>
          <w:sz w:val="24"/>
          <w:szCs w:val="24"/>
        </w:rPr>
        <w:t xml:space="preserve"> prowadzić zeszyt przedmiotowy w dowolnym formacie. </w:t>
      </w:r>
    </w:p>
    <w:p w:rsidR="00FF1FAC" w:rsidRPr="00FF1FAC" w:rsidRDefault="00FF1FAC" w:rsidP="00FF1FAC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W zeszycie muszą być wklejone i uzupełnione wszystkie materiały (kryteria sukcesu, karty pracy i inne) przekazane przez nauczyciela. </w:t>
      </w:r>
    </w:p>
    <w:p w:rsidR="00FF1FAC" w:rsidRPr="00FF1FAC" w:rsidRDefault="00FF1FAC" w:rsidP="00FF1FAC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W zeszycie przedmiotowym wszystkie rysunki wykonujemy ołówkiem i kredkami (o ile nauczyciel nie zaleci inaczej). </w:t>
      </w:r>
    </w:p>
    <w:p w:rsidR="00FF1FAC" w:rsidRPr="00FF1FAC" w:rsidRDefault="00FF1FAC" w:rsidP="00FF1FAC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AC" w:rsidRPr="00FF1FAC" w:rsidRDefault="00FF1FAC" w:rsidP="00FF1FAC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AC" w:rsidRPr="00FF1FAC" w:rsidRDefault="00FF1FAC" w:rsidP="00FF1FAC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7. </w:t>
      </w:r>
      <w:r w:rsidRPr="00FF1FAC">
        <w:rPr>
          <w:rFonts w:ascii="Times New Roman" w:hAnsi="Times New Roman" w:cs="Times New Roman"/>
          <w:b/>
          <w:i/>
          <w:sz w:val="24"/>
          <w:szCs w:val="24"/>
        </w:rPr>
        <w:t>Podwyższenie oceny śródrocznej i rocznej</w:t>
      </w:r>
      <w:r w:rsidRPr="00FF1FAC">
        <w:rPr>
          <w:rFonts w:ascii="Times New Roman" w:hAnsi="Times New Roman" w:cs="Times New Roman"/>
          <w:sz w:val="24"/>
          <w:szCs w:val="24"/>
        </w:rPr>
        <w:t>:</w:t>
      </w:r>
    </w:p>
    <w:p w:rsidR="00FF1FAC" w:rsidRPr="00FF1FAC" w:rsidRDefault="00FF1FAC" w:rsidP="00FF1FAC">
      <w:pPr>
        <w:spacing w:after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AC" w:rsidRPr="00FF1FAC" w:rsidRDefault="00FF1FAC" w:rsidP="00FF1FAC">
      <w:pP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FF1FAC">
        <w:rPr>
          <w:rFonts w:ascii="Times New Roman" w:hAnsi="Times New Roman" w:cs="Times New Roman"/>
          <w:b/>
          <w:sz w:val="24"/>
          <w:szCs w:val="24"/>
        </w:rPr>
        <w:t>przy wystawianiu ocen śródrocznych i rocznych</w:t>
      </w:r>
      <w:r w:rsidRPr="00FF1FAC">
        <w:rPr>
          <w:rFonts w:ascii="Times New Roman" w:hAnsi="Times New Roman" w:cs="Times New Roman"/>
          <w:sz w:val="24"/>
          <w:szCs w:val="24"/>
        </w:rPr>
        <w:t xml:space="preserve"> ocenia całokształt pracy i osiągnięć ucznia wyrażony ocenami cząstkowymi oraz prezentowanymi przez ucznia postawami i podejściem do przedmiotu .</w:t>
      </w:r>
    </w:p>
    <w:p w:rsidR="00FF1FAC" w:rsidRPr="00FF1FAC" w:rsidRDefault="00FF1FAC" w:rsidP="00FF1FAC">
      <w:pP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 Największą wagę mają oceny z prac klasowych. </w:t>
      </w:r>
    </w:p>
    <w:p w:rsidR="00FF1FAC" w:rsidRPr="00FF1FAC" w:rsidRDefault="00FF1FAC" w:rsidP="00FF1FAC">
      <w:pP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Uczeń ma prawo ubiegać się o ocenę o jeden wyższą niż proponowana. </w:t>
      </w:r>
    </w:p>
    <w:p w:rsidR="00FF1FAC" w:rsidRPr="00FF1FAC" w:rsidRDefault="00FF1FAC" w:rsidP="00FF1FAC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C">
        <w:rPr>
          <w:rFonts w:ascii="Times New Roman" w:hAnsi="Times New Roman" w:cs="Times New Roman"/>
          <w:sz w:val="24"/>
          <w:szCs w:val="24"/>
        </w:rPr>
        <w:t xml:space="preserve">Aby uzyskać ocenę wyższą, uczeń </w:t>
      </w:r>
      <w:r w:rsidRPr="00FF1FAC">
        <w:rPr>
          <w:rFonts w:ascii="Times New Roman" w:hAnsi="Times New Roman" w:cs="Times New Roman"/>
          <w:b/>
          <w:sz w:val="24"/>
          <w:szCs w:val="24"/>
        </w:rPr>
        <w:t>pisze test z całego półrocza</w:t>
      </w:r>
      <w:r w:rsidRPr="00FF1FAC">
        <w:rPr>
          <w:rFonts w:ascii="Times New Roman" w:hAnsi="Times New Roman" w:cs="Times New Roman"/>
          <w:sz w:val="24"/>
          <w:szCs w:val="24"/>
        </w:rPr>
        <w:t xml:space="preserve">, a wynik z tego </w:t>
      </w:r>
      <w:r w:rsidRPr="00FF1FAC">
        <w:rPr>
          <w:rFonts w:ascii="Times New Roman" w:hAnsi="Times New Roman" w:cs="Times New Roman"/>
          <w:b/>
          <w:sz w:val="24"/>
          <w:szCs w:val="24"/>
        </w:rPr>
        <w:t>testu musi być równy lub wyższy ocenie</w:t>
      </w:r>
      <w:r w:rsidRPr="00FF1FAC">
        <w:rPr>
          <w:rFonts w:ascii="Times New Roman" w:hAnsi="Times New Roman" w:cs="Times New Roman"/>
          <w:sz w:val="24"/>
          <w:szCs w:val="24"/>
        </w:rPr>
        <w:t>, którą chce uzyskać. Ponadto:</w:t>
      </w:r>
    </w:p>
    <w:p w:rsidR="00FF1FAC" w:rsidRPr="00FF1FAC" w:rsidRDefault="00FF1FAC" w:rsidP="00FF1FAC">
      <w:pPr>
        <w:pStyle w:val="Domyln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hAnsi="Times New Roman" w:cs="Times New Roman"/>
        </w:rPr>
      </w:pPr>
      <w:proofErr w:type="spellStart"/>
      <w:r w:rsidRPr="00FF1FAC">
        <w:rPr>
          <w:rFonts w:ascii="Times New Roman" w:hAnsi="Times New Roman" w:cs="Times New Roman"/>
        </w:rPr>
        <w:t>jeśli</w:t>
      </w:r>
      <w:proofErr w:type="spellEnd"/>
      <w:r w:rsidRPr="00FF1FAC">
        <w:rPr>
          <w:rFonts w:ascii="Times New Roman" w:hAnsi="Times New Roman" w:cs="Times New Roman"/>
        </w:rPr>
        <w:t xml:space="preserve"> uczniowi niewiele brakuje do oceny </w:t>
      </w:r>
      <w:proofErr w:type="spellStart"/>
      <w:r w:rsidRPr="00FF1FAC">
        <w:rPr>
          <w:rFonts w:ascii="Times New Roman" w:hAnsi="Times New Roman" w:cs="Times New Roman"/>
        </w:rPr>
        <w:t>wyższej</w:t>
      </w:r>
      <w:proofErr w:type="spellEnd"/>
      <w:r w:rsidRPr="00FF1FAC">
        <w:rPr>
          <w:rFonts w:ascii="Times New Roman" w:hAnsi="Times New Roman" w:cs="Times New Roman"/>
        </w:rPr>
        <w:t>,</w:t>
      </w:r>
      <w:r w:rsidRPr="00FF1FAC">
        <w:rPr>
          <w:rFonts w:ascii="Times New Roman" w:hAnsi="Times New Roman" w:cs="Times New Roman"/>
          <w:lang w:val="en-US"/>
        </w:rPr>
        <w:t xml:space="preserve"> to</w:t>
      </w:r>
      <w:r w:rsidRPr="00FF1FAC">
        <w:rPr>
          <w:rFonts w:ascii="Times New Roman" w:hAnsi="Times New Roman" w:cs="Times New Roman"/>
        </w:rPr>
        <w:t xml:space="preserve"> konsultuje się z nauczycielem jaki zakres materiału ma zdać lub poprawić sprawdzian, wykonać dodatkowe zadanie.</w:t>
      </w:r>
    </w:p>
    <w:p w:rsidR="00FF1FAC" w:rsidRPr="00FF1FAC" w:rsidRDefault="00FF1FAC" w:rsidP="00FF1FAC">
      <w:pPr>
        <w:pStyle w:val="Domyln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hAnsi="Times New Roman" w:cs="Times New Roman"/>
        </w:rPr>
      </w:pPr>
      <w:proofErr w:type="spellStart"/>
      <w:r w:rsidRPr="00FF1FAC">
        <w:rPr>
          <w:rFonts w:ascii="Times New Roman" w:hAnsi="Times New Roman" w:cs="Times New Roman"/>
        </w:rPr>
        <w:t>jeśli</w:t>
      </w:r>
      <w:proofErr w:type="spellEnd"/>
      <w:r w:rsidRPr="00FF1FAC">
        <w:rPr>
          <w:rFonts w:ascii="Times New Roman" w:hAnsi="Times New Roman" w:cs="Times New Roman"/>
        </w:rPr>
        <w:t xml:space="preserve"> </w:t>
      </w:r>
      <w:proofErr w:type="spellStart"/>
      <w:r w:rsidRPr="00FF1FAC">
        <w:rPr>
          <w:rFonts w:ascii="Times New Roman" w:hAnsi="Times New Roman" w:cs="Times New Roman"/>
        </w:rPr>
        <w:t>uczen</w:t>
      </w:r>
      <w:proofErr w:type="spellEnd"/>
      <w:r w:rsidRPr="00FF1FAC">
        <w:rPr>
          <w:rFonts w:ascii="Times New Roman" w:hAnsi="Times New Roman" w:cs="Times New Roman"/>
        </w:rPr>
        <w:t xml:space="preserve">́ chce </w:t>
      </w:r>
      <w:proofErr w:type="spellStart"/>
      <w:r w:rsidRPr="00FF1FAC">
        <w:rPr>
          <w:rFonts w:ascii="Times New Roman" w:hAnsi="Times New Roman" w:cs="Times New Roman"/>
        </w:rPr>
        <w:t>podwyższyc</w:t>
      </w:r>
      <w:proofErr w:type="spellEnd"/>
      <w:r w:rsidRPr="00FF1FAC">
        <w:rPr>
          <w:rFonts w:ascii="Times New Roman" w:hAnsi="Times New Roman" w:cs="Times New Roman"/>
        </w:rPr>
        <w:t xml:space="preserve">́ </w:t>
      </w:r>
      <w:r w:rsidRPr="00FF1FAC">
        <w:rPr>
          <w:rFonts w:ascii="Times New Roman" w:hAnsi="Times New Roman" w:cs="Times New Roman"/>
          <w:lang w:val="da-DK"/>
        </w:rPr>
        <w:t>ocene</w:t>
      </w:r>
      <w:r w:rsidRPr="00FF1FAC">
        <w:rPr>
          <w:rFonts w:ascii="Times New Roman" w:hAnsi="Times New Roman" w:cs="Times New Roman"/>
        </w:rPr>
        <w:t xml:space="preserve">̨ </w:t>
      </w:r>
      <w:r w:rsidRPr="00FF1FAC">
        <w:rPr>
          <w:rFonts w:ascii="Times New Roman" w:hAnsi="Times New Roman" w:cs="Times New Roman"/>
          <w:b/>
          <w:bCs/>
        </w:rPr>
        <w:t xml:space="preserve">roczną o </w:t>
      </w:r>
      <w:proofErr w:type="spellStart"/>
      <w:r w:rsidRPr="00FF1FAC">
        <w:rPr>
          <w:rFonts w:ascii="Times New Roman" w:hAnsi="Times New Roman" w:cs="Times New Roman"/>
          <w:b/>
          <w:bCs/>
        </w:rPr>
        <w:t>stopien</w:t>
      </w:r>
      <w:proofErr w:type="spellEnd"/>
      <w:r w:rsidRPr="00FF1FAC">
        <w:rPr>
          <w:rFonts w:ascii="Times New Roman" w:hAnsi="Times New Roman" w:cs="Times New Roman"/>
          <w:b/>
          <w:bCs/>
        </w:rPr>
        <w:t xml:space="preserve">́ </w:t>
      </w:r>
      <w:proofErr w:type="spellStart"/>
      <w:r w:rsidRPr="00FF1FAC">
        <w:rPr>
          <w:rFonts w:ascii="Times New Roman" w:hAnsi="Times New Roman" w:cs="Times New Roman"/>
          <w:b/>
          <w:bCs/>
        </w:rPr>
        <w:t>wyższy</w:t>
      </w:r>
      <w:proofErr w:type="spellEnd"/>
      <w:r w:rsidRPr="00FF1FAC">
        <w:rPr>
          <w:rFonts w:ascii="Times New Roman" w:hAnsi="Times New Roman" w:cs="Times New Roman"/>
          <w:b/>
          <w:bCs/>
        </w:rPr>
        <w:t xml:space="preserve"> </w:t>
      </w:r>
      <w:r w:rsidRPr="00FF1FAC">
        <w:rPr>
          <w:rFonts w:ascii="Times New Roman" w:hAnsi="Times New Roman" w:cs="Times New Roman"/>
        </w:rPr>
        <w:t xml:space="preserve">zdaje test na </w:t>
      </w:r>
      <w:r w:rsidRPr="00FF1FAC">
        <w:rPr>
          <w:rFonts w:ascii="Times New Roman" w:hAnsi="Times New Roman" w:cs="Times New Roman"/>
          <w:b/>
        </w:rPr>
        <w:t>75</w:t>
      </w:r>
      <w:r w:rsidRPr="00FF1FAC">
        <w:rPr>
          <w:rFonts w:ascii="Times New Roman" w:hAnsi="Times New Roman" w:cs="Times New Roman"/>
        </w:rPr>
        <w:t xml:space="preserve">% z całego </w:t>
      </w:r>
    </w:p>
    <w:p w:rsidR="00FF1FAC" w:rsidRPr="00FF1FAC" w:rsidRDefault="00FF1FAC" w:rsidP="00FF1FA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   semestru.</w:t>
      </w:r>
    </w:p>
    <w:p w:rsidR="00FF1FAC" w:rsidRPr="00FF1FAC" w:rsidRDefault="00FF1FAC" w:rsidP="00FF1FAC">
      <w:pPr>
        <w:pStyle w:val="Domyln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 </w:t>
      </w:r>
      <w:proofErr w:type="spellStart"/>
      <w:r w:rsidRPr="00FF1FAC">
        <w:rPr>
          <w:rFonts w:ascii="Times New Roman" w:hAnsi="Times New Roman" w:cs="Times New Roman"/>
        </w:rPr>
        <w:t>uczen</w:t>
      </w:r>
      <w:proofErr w:type="spellEnd"/>
      <w:r w:rsidRPr="00FF1FAC">
        <w:rPr>
          <w:rFonts w:ascii="Times New Roman" w:hAnsi="Times New Roman" w:cs="Times New Roman"/>
        </w:rPr>
        <w:t xml:space="preserve">́ </w:t>
      </w:r>
      <w:proofErr w:type="spellStart"/>
      <w:r w:rsidRPr="00FF1FAC">
        <w:rPr>
          <w:rFonts w:ascii="Times New Roman" w:hAnsi="Times New Roman" w:cs="Times New Roman"/>
        </w:rPr>
        <w:t>może</w:t>
      </w:r>
      <w:proofErr w:type="spellEnd"/>
      <w:r w:rsidRPr="00FF1FAC">
        <w:rPr>
          <w:rFonts w:ascii="Times New Roman" w:hAnsi="Times New Roman" w:cs="Times New Roman"/>
        </w:rPr>
        <w:t xml:space="preserve"> </w:t>
      </w:r>
      <w:proofErr w:type="spellStart"/>
      <w:r w:rsidRPr="00FF1FAC">
        <w:rPr>
          <w:rFonts w:ascii="Times New Roman" w:hAnsi="Times New Roman" w:cs="Times New Roman"/>
        </w:rPr>
        <w:t>przysta</w:t>
      </w:r>
      <w:proofErr w:type="spellEnd"/>
      <w:r w:rsidRPr="00FF1FAC">
        <w:rPr>
          <w:rFonts w:ascii="Times New Roman" w:hAnsi="Times New Roman" w:cs="Times New Roman"/>
        </w:rPr>
        <w:t>̨</w:t>
      </w:r>
      <w:r w:rsidRPr="00FF1FAC">
        <w:rPr>
          <w:rFonts w:ascii="Times New Roman" w:hAnsi="Times New Roman" w:cs="Times New Roman"/>
          <w:lang w:val="en-US"/>
        </w:rPr>
        <w:t>pic</w:t>
      </w:r>
      <w:r w:rsidRPr="00FF1FAC">
        <w:rPr>
          <w:rFonts w:ascii="Times New Roman" w:hAnsi="Times New Roman" w:cs="Times New Roman"/>
        </w:rPr>
        <w:t xml:space="preserve">́ do poprawy (oceny półrocznej lub </w:t>
      </w:r>
      <w:proofErr w:type="spellStart"/>
      <w:r w:rsidRPr="00FF1FAC">
        <w:rPr>
          <w:rFonts w:ascii="Times New Roman" w:hAnsi="Times New Roman" w:cs="Times New Roman"/>
        </w:rPr>
        <w:t>końcowej</w:t>
      </w:r>
      <w:proofErr w:type="spellEnd"/>
      <w:r w:rsidRPr="00FF1FAC">
        <w:rPr>
          <w:rFonts w:ascii="Times New Roman" w:hAnsi="Times New Roman" w:cs="Times New Roman"/>
        </w:rPr>
        <w:t xml:space="preserve">) </w:t>
      </w:r>
      <w:r w:rsidRPr="00FF1FAC">
        <w:rPr>
          <w:rFonts w:ascii="Times New Roman" w:hAnsi="Times New Roman" w:cs="Times New Roman"/>
          <w:b/>
        </w:rPr>
        <w:t>tylko raz</w:t>
      </w:r>
      <w:r w:rsidRPr="00FF1FAC">
        <w:rPr>
          <w:rFonts w:ascii="Times New Roman" w:hAnsi="Times New Roman" w:cs="Times New Roman"/>
        </w:rPr>
        <w:t>.</w:t>
      </w:r>
    </w:p>
    <w:p w:rsidR="00FF1FAC" w:rsidRPr="00FF1FAC" w:rsidRDefault="00FF1FAC" w:rsidP="00FF1FA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FF1FAC" w:rsidRPr="00FF1FAC" w:rsidRDefault="00FF1FAC" w:rsidP="00FF1FA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FF1FAC" w:rsidRPr="00FF1FAC" w:rsidRDefault="00FF1FAC" w:rsidP="00FF1FA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F1FAC">
        <w:rPr>
          <w:rFonts w:ascii="Times New Roman" w:hAnsi="Times New Roman" w:cs="Times New Roman"/>
          <w:b/>
          <w:bCs/>
          <w:i/>
          <w:iCs/>
        </w:rPr>
        <w:t>8. Nauczanie zdalne</w:t>
      </w:r>
    </w:p>
    <w:p w:rsidR="00FF1FAC" w:rsidRPr="00FF1FAC" w:rsidRDefault="00FF1FAC" w:rsidP="00FF1FAC">
      <w:pPr>
        <w:pStyle w:val="Domyln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>w przypadku nauczania zdalnego uczeń wykonuje pracę i zadania w podanym terminie. Jeśli prace będą oddawane po wyznaczonym terminie ocena będzie obniżana (wyjątek - usprawiedliwienie od rodzica),</w:t>
      </w:r>
    </w:p>
    <w:p w:rsidR="00FF1FAC" w:rsidRPr="00FF1FAC" w:rsidRDefault="00FF1FAC" w:rsidP="00FF1FAC">
      <w:pPr>
        <w:pStyle w:val="Domyln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W przypadku nie przystąpienia do pracy klasowej w wyznaczonym terminie wpisywana będzie ocena niedostateczna, </w:t>
      </w:r>
    </w:p>
    <w:p w:rsidR="00FF1FAC" w:rsidRPr="00FF1FAC" w:rsidRDefault="00FF1FAC" w:rsidP="00FF1FAC">
      <w:pPr>
        <w:pStyle w:val="Domyln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FF1FAC">
        <w:rPr>
          <w:rFonts w:ascii="Times New Roman" w:hAnsi="Times New Roman" w:cs="Times New Roman"/>
        </w:rPr>
        <w:t xml:space="preserve">Aktywne uczestniczenie w lekcjach on-line z włączoną kamerą </w:t>
      </w:r>
    </w:p>
    <w:p w:rsidR="00FF1FAC" w:rsidRPr="00FF1FAC" w:rsidRDefault="00FF1FAC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jc w:val="both"/>
        <w:rPr>
          <w:rFonts w:ascii="Times New Roman" w:hAnsi="Times New Roman" w:cs="Times New Roman"/>
          <w:b/>
          <w:bCs/>
          <w:i/>
          <w:iCs/>
          <w:u w:color="000000"/>
        </w:rPr>
      </w:pPr>
    </w:p>
    <w:p w:rsidR="003E3888" w:rsidRPr="00FF1FAC" w:rsidRDefault="00FF1FAC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 w:rsidRPr="00FF1FAC">
        <w:rPr>
          <w:rFonts w:ascii="Times New Roman" w:hAnsi="Times New Roman" w:cs="Times New Roman"/>
          <w:b/>
          <w:bCs/>
          <w:i/>
          <w:iCs/>
          <w:u w:color="000000"/>
        </w:rPr>
        <w:t>9</w:t>
      </w:r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</w:rPr>
        <w:t>. Osi</w:t>
      </w:r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</w:rPr>
        <w:t>ą</w:t>
      </w:r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  <w:lang w:val="it-IT"/>
        </w:rPr>
        <w:t>gni</w:t>
      </w:r>
      <w:proofErr w:type="spellStart"/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</w:rPr>
        <w:t>ę</w:t>
      </w:r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</w:rPr>
        <w:t>cia</w:t>
      </w:r>
      <w:proofErr w:type="spellEnd"/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</w:rPr>
        <w:t xml:space="preserve"> na </w:t>
      </w:r>
      <w:proofErr w:type="spellStart"/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</w:rPr>
        <w:t>poszczeg</w:t>
      </w:r>
      <w:proofErr w:type="spellEnd"/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  <w:lang w:val="es-ES_tradnl"/>
        </w:rPr>
        <w:t>ó</w:t>
      </w:r>
      <w:proofErr w:type="spellStart"/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</w:rPr>
        <w:t>lne</w:t>
      </w:r>
      <w:proofErr w:type="spellEnd"/>
      <w:r w:rsidR="00183242" w:rsidRPr="00FF1FAC">
        <w:rPr>
          <w:rFonts w:ascii="Times New Roman" w:hAnsi="Times New Roman" w:cs="Times New Roman"/>
          <w:b/>
          <w:bCs/>
          <w:i/>
          <w:iCs/>
          <w:u w:color="000000"/>
        </w:rPr>
        <w:t xml:space="preserve"> oceny:</w:t>
      </w: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38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1898"/>
      </w:tblGrid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Ocena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Opis wymaga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ń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Celuj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cy</w:t>
            </w:r>
          </w:p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(6)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95%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w.Potrafi korzysta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 r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óż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nych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informacji wskazanych przez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nauczyciela, ale 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wnie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ż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umie samodzielnie zdoby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wiadomo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ci.</w:t>
            </w:r>
          </w:p>
          <w:p w:rsidR="003E3888" w:rsidRDefault="0018324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Wzbogaca swoj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wiedz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poprzez czytanie ksi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ek, artyku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 o tre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 historycznej. Bierze aktywny udzia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 konkursach, 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kt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rych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jest wymagana wiedza historyczna. Odnosi w nich sukcesy. Jest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autorem pracy o du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ych warto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ciach poznawczych i dydaktycznych. Potrafi nie tylko poprawnie rozumowa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kategoriami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le historycznymi (przyczyny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skutki), ale 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wnie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umie powi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problematyk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historyczn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z zagadnieniami poznawanymi w czasie lekcji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prze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dmiotu.Wyra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samodzielny, krytyczny stosunek do okre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lonych zagadnie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 przesz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ci. Potrafi udowodni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swoje zdanie 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ywaj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 odpowiedniej argumentacji.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Bardzo dobry</w:t>
            </w:r>
          </w:p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(5)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w 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kszo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85%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 Sp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rawnie korzysta ze wszystkich dost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pnych i wskazanych przez nauczyciela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informacji. Samodzielnie rozwi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zuje problemy i zadania postawione przez nauczyciela pos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uguj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 si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nabytymi umiej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tno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ciami. Wykazuje si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aktywn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postaw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 czasie lekcji. Rozwi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zuje dodatkowe zadania o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rednim stopniu trudno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ci. Potrafi poprawnie rozumowa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 kategoriach przyczynowo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skutkowych wykorzystuj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 wiedz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przewidzian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 programie. 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Dobry</w:t>
            </w:r>
          </w:p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(4)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w 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kszo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70%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liwych do uzyskania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 Potrafi korzysta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ze wszystkich poznanych w czasie lekcji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informacji. Umie samodzielnie rozwi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zywa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typowe zadania, natomiast zadania o stopniu trudniejszym wykonuje pod kierunkiem nauczyciela. Poprawnie rozumuje w kategoriach przyczynowo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skutkowych. Umie samodzielnie odr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óż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przyczyny i skutki wydarze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historycznych. Jest aktywny w czasie lekcji.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Dostateczny</w:t>
            </w:r>
          </w:p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(3)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w 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kszo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50%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w. Potrafi pod kierunkiem nauczyciela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skorzysta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z podstawowych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informacji. Wykonuje proste zadania.W czasie lekcji wykazuje si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aktywno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 stopniu zadawalaj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cym.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Dopuszczaj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cy</w:t>
            </w:r>
          </w:p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(2)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30%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w.Przy pomocy nauczyciela potrafi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wykona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proste polecenia wymagaj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ce zastosowania podstawowych umiej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tno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ci. Ucze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posiada powa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ne braki, 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re jednak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na usun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 d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szym okresie czasu.</w:t>
            </w:r>
          </w:p>
          <w:p w:rsidR="003E3888" w:rsidRDefault="0018324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(minimum 30% wiedzy przewidzianej programem)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Niedostateczny</w:t>
            </w:r>
          </w:p>
          <w:p w:rsidR="003E3888" w:rsidRDefault="00183242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(1)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Niespe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nione wymagania na ocen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dopuszczaj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. Brak zainteresowania przedmiotem i popraw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ocen. Zbyt du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e braki w wiedzy. </w:t>
            </w:r>
          </w:p>
        </w:tc>
      </w:tr>
    </w:tbl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3E3888">
      <w:pPr>
        <w:spacing w:after="0"/>
        <w:rPr>
          <w:rFonts w:ascii="Times New Roman" w:eastAsia="Times New Roman" w:hAnsi="Times New Roman" w:cs="Times New Roman"/>
        </w:rPr>
      </w:pPr>
    </w:p>
    <w:p w:rsidR="003E3888" w:rsidRDefault="0018324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Roczny plan pracy z historii dla klasy 5 szko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 xml:space="preserve">y podstawowej do programu nauczania </w:t>
      </w:r>
      <w:r>
        <w:rPr>
          <w:rFonts w:ascii="Times New Roman" w:hAnsi="Times New Roman"/>
          <w:b/>
          <w:bCs/>
          <w:sz w:val="20"/>
          <w:szCs w:val="20"/>
        </w:rPr>
        <w:t>„</w:t>
      </w:r>
      <w:r w:rsidR="00FF1FAC">
        <w:rPr>
          <w:rFonts w:ascii="Times New Roman" w:hAnsi="Times New Roman"/>
          <w:b/>
          <w:bCs/>
          <w:sz w:val="20"/>
          <w:szCs w:val="20"/>
        </w:rPr>
        <w:t>Podróże w czasie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”</w:t>
      </w:r>
    </w:p>
    <w:p w:rsidR="003E3888" w:rsidRDefault="001832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Wymagania na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poszczeg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oceny</w:t>
      </w:r>
    </w:p>
    <w:p w:rsidR="003E3888" w:rsidRDefault="0018324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Gwiazdk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oznaczono tematy dodatkowe (nieobowi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zkowe) z podstawy programowej</w:t>
      </w: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042"/>
        <w:gridCol w:w="2145"/>
        <w:gridCol w:w="2010"/>
        <w:gridCol w:w="269"/>
        <w:gridCol w:w="2010"/>
        <w:gridCol w:w="2010"/>
        <w:gridCol w:w="2014"/>
      </w:tblGrid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0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2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tabs>
                <w:tab w:val="left" w:pos="2198"/>
                <w:tab w:val="left" w:pos="2623"/>
              </w:tabs>
              <w:spacing w:after="0"/>
              <w:ind w:left="922" w:hanging="2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Wymagania na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poszczeg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oceny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88" w:rsidRDefault="003E3888"/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88" w:rsidRDefault="003E3888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dopuszczaj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celuj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Pierwsze cywilizacje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ycie pierwszych ludzi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pochodzenie cz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owieka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nice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koczowniczym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osiad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 trybem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</w:t>
            </w:r>
            <w:r>
              <w:rPr>
                <w:rFonts w:ascii="Times New Roman" w:hAnsi="Times New Roman"/>
                <w:sz w:val="20"/>
                <w:szCs w:val="20"/>
              </w:rPr>
              <w:t>ycie cz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owieka pierwotnego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epoka kamienia, epoka br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zu, epoka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elaza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tki rolnictwa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udomowienie zwierz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dawne i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czesne sposoby wytapiania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elaza</w:t>
            </w:r>
          </w:p>
          <w:p w:rsidR="003E3888" w:rsidRDefault="00183242">
            <w:pPr>
              <w:pStyle w:val="Default"/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hodowla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koczowniczy tryb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osiad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y tryb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rewolucja neolityczna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epoka kamienia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epoka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epoka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elaza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osiad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y tryb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pi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ciak</w:t>
            </w:r>
            <w:proofErr w:type="spellEnd"/>
          </w:p>
          <w:p w:rsidR="003E3888" w:rsidRDefault="00183242">
            <w:pPr>
              <w:pStyle w:val="Pa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nice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cz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owiekiem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pierwotnym 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czesnym</w:t>
            </w:r>
          </w:p>
          <w:p w:rsidR="003E3888" w:rsidRDefault="00183242">
            <w:pPr>
              <w:pStyle w:val="Pa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>, jakie korzy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daje cz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owiekowi umiej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uprawy ziemi i hodowli zwierz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3E3888" w:rsidRDefault="00183242">
            <w:pPr>
              <w:pStyle w:val="Pa1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narz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dzia metalowe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lepsze od kamiennych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ciak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hodowla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koczowniczy tryb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osiad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y tryb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ycia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rewolucja neolityczna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epoka kamienia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epoka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zu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epoka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elaza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przedstawia, skąd wywodzą się praludzie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opisuje życie ludzi pierwotnych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charakteryzuje epoki kamienia, brązu i żelaza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 xml:space="preserve">– wyjaśnia znaczenie </w:t>
            </w:r>
            <w:r>
              <w:t>nabycia umiejętności wskrzeszania ognia przez człowieka</w:t>
            </w:r>
          </w:p>
          <w:p w:rsidR="003E3888" w:rsidRDefault="0018324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koczowniczy tryb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ycia z osiad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ym</w:t>
            </w:r>
          </w:p>
          <w:p w:rsidR="003E3888" w:rsidRDefault="00183242">
            <w:pPr>
              <w:pStyle w:val="Pa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na czym polega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rewolucja neolityczna</w:t>
            </w:r>
          </w:p>
          <w:p w:rsidR="003E3888" w:rsidRDefault="0018324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dawne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czesne sposoby wytapiania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elaza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umiej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nabycie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umo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liwi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ludziom przej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cie na osiad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tryb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ycia</w:t>
            </w:r>
          </w:p>
          <w:p w:rsidR="003E3888" w:rsidRDefault="00183242">
            <w:pPr>
              <w:tabs>
                <w:tab w:val="left" w:pos="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skutki rewolucji neolitycznej</w:t>
            </w:r>
          </w:p>
          <w:p w:rsidR="003E3888" w:rsidRDefault="00183242">
            <w:pPr>
              <w:tabs>
                <w:tab w:val="left" w:pos="977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szlaki,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rymi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ludno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zasiedli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ne kontynenty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tabs>
                <w:tab w:val="left" w:pos="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poj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cie ewolucji</w:t>
            </w:r>
          </w:p>
          <w:p w:rsidR="003E3888" w:rsidRDefault="00183242">
            <w:pPr>
              <w:tabs>
                <w:tab w:val="left" w:pos="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kierunki ewolucji cz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owieka</w:t>
            </w:r>
          </w:p>
          <w:p w:rsidR="003E3888" w:rsidRDefault="00183242">
            <w:pPr>
              <w:tabs>
                <w:tab w:val="left" w:pos="977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poziom cywiliza</w:t>
            </w:r>
            <w:r>
              <w:rPr>
                <w:rFonts w:ascii="Times New Roman" w:hAnsi="Times New Roman"/>
                <w:sz w:val="20"/>
                <w:szCs w:val="20"/>
              </w:rPr>
              <w:t>cyjny ludzi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nych epokach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Miasta-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Mezopotamii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Mezopotamia jako kolebka cywilizacji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znaczenie wielkich rzek dla rozwoju najstarszych cywilizacji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cywilizacyjne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mieszka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Mezopotamii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powstanie pierwszych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cia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r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grup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ecznych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Kodeks Hammurabiego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cywilizacja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Mezopotamia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Bliski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Wsch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Babilonia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Sumerowie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kana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nawadniaj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kodeks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zikkurat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podatki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cywilizacja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kana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nawadniaj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kodeks</w:t>
            </w:r>
          </w:p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funkcj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mog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rzeki w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yciu cz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owieka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obszar Mezopotamii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zasad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oko za oko, 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 za 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cywilizacja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Mezopotamia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Bliski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Wsch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Babilonia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Sumerowie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kana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nawadniaj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kodeks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zikkurat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podatki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wskazuje na mapie: obszar Mezopotamii, Tygrys, Eufrat,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Babilon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cywilizacyjne lud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ytnej Mezopotamii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wielkich rzek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rozwoju rolnictwa, handlu i komunikacji</w:t>
            </w:r>
          </w:p>
          <w:p w:rsidR="003E3888" w:rsidRDefault="0018324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podaje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stw-miast z terenu Mezopotamii</w:t>
            </w:r>
          </w:p>
          <w:p w:rsidR="003E3888" w:rsidRDefault="00183242">
            <w:pPr>
              <w:spacing w:after="0" w:line="240" w:lineRule="auto"/>
              <w:ind w:lef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znaczenie kodyfikacji prawa w</w:t>
            </w:r>
            <w:r>
              <w:rPr>
                <w:rFonts w:ascii="Times New Roman" w:hAnsi="Times New Roman"/>
                <w:sz w:val="20"/>
                <w:szCs w:val="20"/>
              </w:rPr>
              <w:t> ż</w:t>
            </w:r>
            <w:r>
              <w:rPr>
                <w:rFonts w:ascii="Times New Roman" w:hAnsi="Times New Roman"/>
                <w:sz w:val="20"/>
                <w:szCs w:val="20"/>
              </w:rPr>
              <w:t>yciu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ecznym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obja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prawem zwyczajowym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skodyfikowanym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umaczy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powstawa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pierwsze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</w:p>
          <w:p w:rsidR="003E3888" w:rsidRDefault="003E3888">
            <w:pPr>
              <w:widowControl w:val="0"/>
              <w:suppressAutoHyphens/>
              <w:spacing w:after="0" w:line="240" w:lineRule="auto"/>
              <w:ind w:left="57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kraje le</w:t>
            </w:r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 obecnie na obszarze dawnej Mezopotamii </w:t>
            </w:r>
          </w:p>
          <w:p w:rsidR="003E3888" w:rsidRDefault="00183242">
            <w:pPr>
              <w:spacing w:after="0" w:line="240" w:lineRule="auto"/>
              <w:ind w:lef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czesne przedmioty,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powstanie by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liwe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dzi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ki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Mezopotamii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W Egipcie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faraon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Egipt jako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ytnej cywilizacji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Egipt darem Nilu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cywilizacji egipskiej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struktura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wierzenia Egipcjan jako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 religii politeistycznej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faraon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politeizm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>piramidy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hieroglify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mumifikacja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sarkofag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piramida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faraon</w:t>
            </w:r>
          </w:p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Egipt oraz Nil</w:t>
            </w:r>
          </w:p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 piramid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 hieroglif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i pisma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czesnego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faraon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politeizm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piramidy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hieroglify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mumifikacja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sarkofag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cywilizacji egipskiej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zakres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adzy faraona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Nilu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rozwoju cywilizacji egipskiej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struktur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Egiptu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i charaktery</w:t>
            </w:r>
            <w:r>
              <w:rPr>
                <w:rFonts w:ascii="Times New Roman" w:hAnsi="Times New Roman"/>
                <w:sz w:val="20"/>
                <w:szCs w:val="20"/>
              </w:rPr>
              <w:t>zuje wierzenia Egipcjan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powi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zania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wierzeniami Egipcjan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ich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medycyny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wznoszono piramidy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etapy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wku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faraon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najbardziej znane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ady </w:t>
            </w:r>
            <w:r>
              <w:rPr>
                <w:rFonts w:ascii="Times New Roman" w:hAnsi="Times New Roman"/>
                <w:sz w:val="20"/>
                <w:szCs w:val="20"/>
              </w:rPr>
              <w:t>sztuki egipskiej (Sfinks, Dolina 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w, grobowiec Tutenchamona, popiersie Neferetiti), piramidy w Gizie,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tynia Abu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Simbel</w:t>
            </w:r>
            <w:proofErr w:type="spellEnd"/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4. W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ytnym Izraelu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judaizm jako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 religii monoteistycznej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biblijne dzieje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Izraelit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Dekalog i Tora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biblijne: Abraham, Moj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esz, Dawid, Salomon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>judaizm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Jahwe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Dekalog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Mesjasz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Mesjasz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Ziemia Obiecana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Arka Przymierza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monoteizm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plemi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Palestyna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prorok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tynia Jerozolimska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Dekalog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o czym opowiada Biblia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postaci biblijne zwi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zane z dziejami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>yd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>judaizm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Jahwe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Dekalog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Ziemia Obiecana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Arka Przymierza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monoteizm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plemi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Palestyna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prorok,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tynia Jerozolimska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Palestyn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Jerozolim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i/>
                <w:iCs/>
              </w:rPr>
              <w:t>–</w:t>
            </w:r>
            <w:r>
              <w:t xml:space="preserve"> wyjaśnia różnicę pomiędzy politeizmem a monoteizmem</w:t>
            </w:r>
          </w:p>
          <w:p w:rsidR="003E3888" w:rsidRDefault="003E3888">
            <w:pPr>
              <w:spacing w:after="0" w:line="24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t xml:space="preserve">– opisuje główne etapy historii </w:t>
            </w:r>
            <w:proofErr w:type="spellStart"/>
            <w:r>
              <w:t>Izraelit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charakteryzuje judaizm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por</w:t>
            </w:r>
            <w:r>
              <w:rPr>
                <w:lang w:val="es-ES_tradnl"/>
              </w:rPr>
              <w:t>ó</w:t>
            </w:r>
            <w:proofErr w:type="spellStart"/>
            <w:r>
              <w:t>wnuje</w:t>
            </w:r>
            <w:proofErr w:type="spellEnd"/>
            <w:r>
              <w:t xml:space="preserve"> wierzenia Egiptu oraz Izraela</w:t>
            </w:r>
          </w:p>
          <w:p w:rsidR="003E3888" w:rsidRDefault="003E3888">
            <w:pPr>
              <w:spacing w:after="0" w:line="24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dokonania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niejszych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dc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religijnych i politycznych Izraela (Abraham, Moj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esz, Dawid, Salomon)</w:t>
            </w:r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podobie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i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nice pomi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judaizmem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stwem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rabin</w:t>
            </w:r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 synagogi we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czesnej Polsce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5. Cywilizacje Indii i Chin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cywilizacyjne Dalekiego Wschodu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system kastowy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Indiach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cywilizacja Doliny Indusu</w:t>
            </w:r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Daleki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Wsch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Ariowie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hinduizm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Wielki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Mur Chi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Jedwabny Szlak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Daleki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Wsch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Wielki Mur Chi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Indie, Chiny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nauczyciele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jedwab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porcelana by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towarami poszukiwanymi na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Zachodzie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Daleki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Wsch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Ariowie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hinduizm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Wielki Mur Chi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Jedwabny Szlak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wymienia osią</w:t>
            </w:r>
            <w:r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cywilizacji doliny Indusu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wymienia osią</w:t>
            </w:r>
            <w:r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cywilizacji chińskiej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wyjaśnia, kiedy narodził</w:t>
            </w:r>
            <w:r>
              <w:rPr>
                <w:lang w:val="it-IT"/>
              </w:rPr>
              <w:t>o si</w:t>
            </w:r>
            <w:r>
              <w:t>ę cesarstwo chińskie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system kastowy w Indiach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wierzenia hinduistyczne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Jedwabnego Szlaku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kontaktach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Wschodem a Zachodem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terakotow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armi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jako zabytek kultury chi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skiej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i wskazuje na mapie: rzeki: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Indus, Huang He, Jangcy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buddyzm 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opowiada o filozofii Konfucjusza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6. Od hieroglif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do alfabetu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powstanie pisma i jego znaczenie dla rozwoju cywilizacji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pismo a prehistoria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historia</w:t>
            </w:r>
            <w:proofErr w:type="spellEnd"/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papirus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tabliczki gliniane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pismo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obrazkowe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Fenicjanie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pismo alfabetyczne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a-DK"/>
              </w:rPr>
              <w:t xml:space="preserve">alfabet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aci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pismo obrazkowe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hieroglify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alfabet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pismo alfabetyczne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do czego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pismo 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polskie pismo jako </w:t>
            </w:r>
            <w:r>
              <w:rPr>
                <w:rFonts w:ascii="Times New Roman" w:hAnsi="Times New Roman"/>
                <w:sz w:val="20"/>
                <w:szCs w:val="20"/>
              </w:rPr>
              <w:t>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 pisma alfabetycznego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papirus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tabliczki gliniane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pismo obrazkowe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Fenicjanie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pismo alfabetyczne,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a-DK"/>
              </w:rPr>
              <w:t xml:space="preserve">alfabet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aci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  <w:proofErr w:type="spellEnd"/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umiej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pisania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</w:rPr>
              <w:t>a na dalsze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owieka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pismo obrazkowe i alfabetyczne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zek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wynalezieniem pisma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histori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i prehistori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przyczyny wynalezienia pisma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sposob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porozumiewania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lud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>mi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przekazywania do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wiadcze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przyporz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dkowuje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 rodzaje pisma do cywilizacji,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re je stworzy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 materia</w:t>
            </w:r>
            <w:r>
              <w:rPr>
                <w:rFonts w:ascii="Times New Roman" w:hAnsi="Times New Roman"/>
                <w:sz w:val="20"/>
                <w:szCs w:val="2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</w:rPr>
              <w:t>w pisarskich stosowanych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przesz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pismo obrazkowe przekszta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o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klinowe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genez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czesnego pism</w:t>
            </w:r>
            <w:r>
              <w:rPr>
                <w:rFonts w:ascii="Times New Roman" w:hAnsi="Times New Roman"/>
                <w:sz w:val="20"/>
                <w:szCs w:val="20"/>
              </w:rPr>
              <w:t>a polskiego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jakie by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trudno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odczytywaniem pisma obrazkowego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narod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pismem si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gaj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cym tradycj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pisma greckiego oraz do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aciny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opowiada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adach alternatywnych 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zyk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umownych (alfabet </w:t>
            </w:r>
            <w:r>
              <w:rPr>
                <w:rFonts w:ascii="Times New Roman" w:hAnsi="Times New Roman"/>
                <w:sz w:val="20"/>
                <w:szCs w:val="20"/>
              </w:rPr>
              <w:t>Morse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a, 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zyk migowy)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wyprawa Napoleona do Egiptu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hieroglify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litery czy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owa?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postaci: Jean F. Champollion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Kamie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Rosetty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dlaczego po </w:t>
            </w:r>
            <w:r>
              <w:rPr>
                <w:rFonts w:ascii="Times New Roman" w:hAnsi="Times New Roman"/>
                <w:sz w:val="20"/>
                <w:szCs w:val="20"/>
              </w:rPr>
              <w:t>wielu stuleciach ludzie nie potrafili odczyta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hieroglif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na czym polega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trudno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odczytaniu hieroglif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znaczenie Kamienia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Rosetty</w:t>
            </w:r>
            <w:proofErr w:type="spellEnd"/>
          </w:p>
          <w:p w:rsidR="003E3888" w:rsidRDefault="00183242">
            <w:pPr>
              <w:pStyle w:val="Pa1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 uda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o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odczyta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hieroglify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dokonania Jeana 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jaki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 wyprawy Napoleona do Egiptu oraz odczytania hieroglif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na pojawienie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egiptologii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Staro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ytna Grecja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1. Demokratyczne Ateny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warunki naturalne Grecji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</w:t>
            </w:r>
            <w:r>
              <w:rPr>
                <w:rFonts w:ascii="Times New Roman" w:hAnsi="Times New Roman"/>
                <w:sz w:val="20"/>
                <w:szCs w:val="20"/>
              </w:rPr>
              <w:t>ycie w greckiej polis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charakterystyczne demokracji ate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Perykles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najwybitniejszy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demokratycznych Aten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Hellada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demokracja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zgromadzenie ludowe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agora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Perykles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opisuje 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 greckiego polis i</w:t>
            </w:r>
            <w:r>
              <w:rPr>
                <w:rFonts w:ascii="Times New Roman" w:hAnsi="Times New Roman"/>
                <w:sz w:val="20"/>
                <w:szCs w:val="20"/>
              </w:rPr>
              <w:t> ż</w:t>
            </w:r>
            <w:r>
              <w:rPr>
                <w:rFonts w:ascii="Times New Roman" w:hAnsi="Times New Roman"/>
                <w:sz w:val="20"/>
                <w:szCs w:val="20"/>
              </w:rPr>
              <w:t>ycie w nim na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adzie Aten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Hellada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agora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Grecj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Ateny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znaczenie terminu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demokracja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charakteryzuje demokracj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warunk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naturalnych Grecji na 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ludno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oraz sytuacj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polityczn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(podzia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na polis)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kim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Perykles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opisuje, kto posiada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prawa polityczne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Atenach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podobie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i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nice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demokracj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demokracj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parlamentarn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kultura grecka rozprzestrzeni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basenie Morza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dziemnego</w:t>
            </w:r>
            <w:proofErr w:type="spellEnd"/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*2. Sparta i w</w:t>
            </w:r>
            <w:r>
              <w:rPr>
                <w:rFonts w:ascii="Times New Roman" w:hAnsi="Times New Roman"/>
                <w:sz w:val="20"/>
                <w:szCs w:val="20"/>
              </w:rPr>
              <w:t>ojny z Persami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 i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ytnej Sparty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i etapy wychowania sparta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powstanie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 imperium perskiego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wojny grecko-perskie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Persowie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hoplita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wydarzenia: bitwa pod Maratonem, bitwa pod Termopilami, bitwa pod Salamin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Dariusz, Kserkses, Leonidas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 pomocy nauczyciela przedstawia cele i charakter </w:t>
            </w:r>
            <w:r>
              <w:rPr>
                <w:rFonts w:ascii="Times New Roman" w:hAnsi="Times New Roman"/>
                <w:sz w:val="20"/>
                <w:szCs w:val="20"/>
              </w:rPr>
              <w:t>wychowania sparta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hoplita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falanga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charakter wychowania sparta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Spartan uwa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ano za najlepszych wojownik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greckich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Spart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Pers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kim byli Dariusz, Kserkses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Leonidas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ytnej Sparty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wyra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sparta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skie warunki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lakonicznie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przyczyny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opisuje przebieg wojen grecko-perskich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 </w:t>
            </w:r>
            <w:r>
              <w:rPr>
                <w:rFonts w:ascii="Times New Roman" w:hAnsi="Times New Roman"/>
                <w:sz w:val="20"/>
                <w:szCs w:val="20"/>
              </w:rPr>
              <w:t>mapie: Maraton, Termopile, Salamin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490 r. p.n.e., 480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p.n.e.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walczyli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ytni Grecy 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genez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bieg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marato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skich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umaczy znaczenie zwrotu: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ć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 tarcz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lub na tarczy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ustroje Aten i Sparty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przebieg bitwy pod Termopilami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ocenia posta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la Leonidasa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 Bogowie i mity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wierzenia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ytnych Grek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mity greckie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  <w:lang w:val="es-ES_tradnl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najwa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niejsi greccy bogowie: Zeus, Hera, Posejdon, Afrodyta, Atena, Hades, Hefajstos, Ares, 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Apollo, Hermes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Homer i jego dzie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Iliada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Odyseja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terminy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troja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ń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troja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posta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historyczna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mity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pomocy nauczyciela charakteryzuje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niejszych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greckich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Olimp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mity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heros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Partenon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Herakles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Achilles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Odyseusz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troja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wierzenia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ytnych Grek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g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Olimp, </w:t>
            </w:r>
            <w:r>
              <w:rPr>
                <w:rFonts w:ascii="Times New Roman" w:hAnsi="Times New Roman"/>
                <w:sz w:val="20"/>
                <w:szCs w:val="20"/>
              </w:rPr>
              <w:t>Troj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kim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Homer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niejszych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greckich: opisuje ich atrybuty i dziedziny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ycia,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rym patronowali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 mity greckie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Iliady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Odysei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czesne rozumienie wyra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troja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wybrane miejsca kultu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ytnych Grek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znaczenie wyroczni w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yciu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ytnych Grek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nawi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zuj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ce do mitologii zwi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zki frazeologiczne (frazeologizmy mitologiczne):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obj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cia Morfeusza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stajnia Augiasza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syzyfowa pra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 Tantala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Ariadny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archeologiczne poszukiwania mitycznej Troi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4. Kultura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ytnej Grecji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elementy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kulturze greckich polis</w:t>
            </w:r>
          </w:p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dokonania sztuki greckiej</w:t>
            </w:r>
          </w:p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narodziny teatru greckiego</w:t>
            </w:r>
          </w:p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znaczenie filozofii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ytnej Grecji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najwybitniejsi filozofowie</w:t>
            </w:r>
          </w:p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grecka matematyka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medycyna </w:t>
            </w:r>
          </w:p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rola sportu w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yciu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ytnych Grek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Wielkie Dionizje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tragedia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Olimpia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pi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ciob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 olimpijski</w:t>
            </w:r>
          </w:p>
          <w:p w:rsidR="003E3888" w:rsidRDefault="00183242">
            <w:pPr>
              <w:pStyle w:val="Default"/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Fidiasz,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Myron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igrzyska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olimpiada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opisuje rol</w:t>
            </w:r>
            <w:r>
              <w:t>ę sportu w codziennym życiu</w:t>
            </w:r>
          </w:p>
          <w:p w:rsidR="003E3888" w:rsidRDefault="00183242"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opisuje, jak narodzi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teatr grecki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jakie by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jego znaczenie dla Hellen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Wielkie Dionizje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tragedia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igrzyska, olimpiada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Olimpia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ciob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 olimpijski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ne dziedziny kultury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sztuki rozwijane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ytnej Grecji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charakter antycznych igrzysk sportowych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charakter i cele antycznego teatru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dokonania nauki greckiej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obja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czym jest filozofia, i przedstawia jej najwybitniejszych przedstawicieli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kim byli: Fidiasz,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Myron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Sofokles, Pitagoras, Tales z Miletu, Sokrates, Platon, Arystoteles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: 776 r. p.n.e.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z w:val="20"/>
                <w:szCs w:val="20"/>
              </w:rPr>
              <w:t>dycj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igrzysk olimpijskich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igrzyska antyczne ze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czesnymi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kultury w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yciu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ecznym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przybli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posta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dokonania Archimedesa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ywu dokona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</w:rPr>
              <w:t>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ytnych Grek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na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kultur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nauk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*5. </w:t>
            </w:r>
            <w:r>
              <w:rPr>
                <w:rFonts w:ascii="Times New Roman" w:hAnsi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podboje Aleksandra Wielkiego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wojna z Persj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(bitwy nad rzeczk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Granik, pod Issos i pod Gaugamel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wyprawa Aleksandra do Indii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kulturowe skutki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podboj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Aleksandra Wielkiego</w:t>
            </w:r>
          </w:p>
          <w:p w:rsidR="003E3888" w:rsidRDefault="00183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imperium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falanga macedo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gordyjski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hellenizacja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Filip II, Aleksander Macedo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 (Wielki)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terminem: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imperium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uzasadnia, dlaczego Aleksandra nazwano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Wielkim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okre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la, na jakim obszarze </w:t>
            </w:r>
            <w:r>
              <w:rPr>
                <w:rFonts w:ascii="Times New Roman" w:hAnsi="Times New Roman"/>
                <w:sz w:val="20"/>
                <w:szCs w:val="20"/>
              </w:rPr>
              <w:t>toczy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opisywane wydarzenia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imperium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gordyjski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hellenizacja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Macedoni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Persj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Indie i Aleksandri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Egipcie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przebieg kampanii perskiej Aleksandra Macedo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skiego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/>
                <w:sz w:val="20"/>
                <w:szCs w:val="20"/>
              </w:rPr>
              <w:t>dokonania Filipa II i Aleksandra Macedo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skiego (Wielkiego)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charakter kultury hellenistycznej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skutki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podboj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Aleksandra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333 r. p.n.e., 331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p.n.e.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falanga macedo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kultura hellenistyczna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znaczenie Biblioteki Aleksandryjskiej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walki wojsk Aleksandra Macedo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skiego</w:t>
            </w:r>
          </w:p>
          <w:p w:rsidR="003E3888" w:rsidRDefault="003E3888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siedem cud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wiata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re le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terenach podbitych przez Aleksandra Wielkiego 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Tajemnice sprzed wiek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Jak 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latarnia morska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siedem cud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wiata</w:t>
            </w:r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konstrukcja latarni morskiej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przesz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ludzie mieli problem ze wznoszeniem wysokich budowli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dzia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latarnia w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losy latarni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siedem cud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wiata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inny wybrany obiekt z listy siedmiu cud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wiata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ytnego 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 Staro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ytny Rzym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ytnego Rzymu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legendarne pocz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tki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stwa rzymskiego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zasady ustrojowe republiki rzymskiej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ytnego Rzymu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Gajusza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Juliusza Cezara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upadek republiki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powstanie cesarstwa rzymskiego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Italia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monarchia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senat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plebejusze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sulowie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pretorzy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dyktator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legendarne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Remus,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Gajusz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cesarz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Rzym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 </w:t>
            </w:r>
            <w:r>
              <w:rPr>
                <w:rFonts w:ascii="Times New Roman" w:hAnsi="Times New Roman"/>
                <w:sz w:val="20"/>
                <w:szCs w:val="20"/>
              </w:rPr>
              <w:t>pomocy nauczyciela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symbolem Rzymu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wilczyca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Italia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monarchia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senat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patrycjusze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plebejusze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konsulowie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pretorzy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legendarne pocz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tki Rzymu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wysep Apeni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dokonania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Gajusza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Juliusza Cezara i Oktawiana Augusta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 republiki rzymskiej i jej g</w:t>
            </w:r>
            <w:r>
              <w:rPr>
                <w:rFonts w:ascii="Times New Roman" w:hAnsi="Times New Roman"/>
                <w:sz w:val="20"/>
                <w:szCs w:val="2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</w:rPr>
              <w:t>wne organy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adzy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kompetencje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niejszych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republika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skich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konflikt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eczny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patrycjuszami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plebejuszami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753 r. p.n.e., 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p.n.e.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przyczyny oraz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upadku republiki rzymskiej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ustroje demokracji ate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skiej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republiki </w:t>
            </w:r>
            <w:r>
              <w:rPr>
                <w:rFonts w:ascii="Times New Roman" w:hAnsi="Times New Roman"/>
                <w:sz w:val="20"/>
                <w:szCs w:val="20"/>
              </w:rPr>
              <w:t>rzymskiej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nice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rozumieniu terminu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republika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przez Rzymian i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funkcje pe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nione przez senat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ustroju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czesnej Polski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2. Imperium Rzymskie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podboje rzymskie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Imperium Rzymskie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jego prowincje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organizacja armii rzymskiej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podzia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cesarstwa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upadek cesarstwa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zachodniorzymskiego</w:t>
            </w:r>
            <w:proofErr w:type="spellEnd"/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Kartagina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limes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legioni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Imperium Rzymskie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pax Romana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barbarzy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Germanie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wielka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lud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plemiona barbarzy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wielka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lud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uzbrojenie rzymskiego legionisty</w:t>
            </w:r>
          </w:p>
          <w:p w:rsidR="003E3888" w:rsidRDefault="003E3888">
            <w:pPr>
              <w:spacing w:after="0" w:line="24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plemiona barbarzy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Germanie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wielka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lud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g</w:t>
            </w:r>
            <w:r>
              <w:rPr>
                <w:rFonts w:ascii="Times New Roman" w:hAnsi="Times New Roman"/>
                <w:sz w:val="20"/>
                <w:szCs w:val="2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wne prowincje Imperium Rzymskiego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Kartagin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granice Imperium Rzymskiego w II w. n.e., Konstantynopol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przyczyny podzia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 cesarstwa na wschodnie i zachodnie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upadku cesarstwa zachodniego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395 r. n.e., 476 r. n.e.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cesarza Konstantyna Wielkiego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korzy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oraz zagro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enia funkcjon</w:t>
            </w:r>
            <w:r>
              <w:rPr>
                <w:rFonts w:ascii="Times New Roman" w:hAnsi="Times New Roman"/>
                <w:sz w:val="20"/>
                <w:szCs w:val="20"/>
              </w:rPr>
              <w:t>owania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o rozleg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ym terytorium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 kultury rzymskiej na podbite ludy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Hannibala i wojny punickie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pokazuje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 romanizacji we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czesnej Europie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przybli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postaci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wodz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barbarzy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skich Attyli oraz Odoakera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Wiecznym Mie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Rzym jako stolica imperium i Wieczne Miasto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</w:t>
            </w:r>
            <w:r>
              <w:rPr>
                <w:rFonts w:ascii="Times New Roman" w:hAnsi="Times New Roman"/>
                <w:sz w:val="20"/>
                <w:szCs w:val="20"/>
              </w:rPr>
              <w:t>ycie codzienne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rozrywki w Rzymie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podzia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rzymskiego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wierzenia religijne Rzymian i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b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stwa</w:t>
            </w:r>
            <w:proofErr w:type="spellEnd"/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Forum Romanum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niewolnicy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westalki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niewolnicy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 pomocy nauczyciela przedstawia warunki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ycia oraz rozrywki dawnych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mieszka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Rzymu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wierzenia </w:t>
            </w:r>
            <w:r>
              <w:rPr>
                <w:rFonts w:ascii="Times New Roman" w:hAnsi="Times New Roman"/>
                <w:sz w:val="20"/>
                <w:szCs w:val="20"/>
              </w:rPr>
              <w:t>Rzymian i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yw, jaki wywar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na nie religia Grek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Forum Romanum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niewolnicy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westalki</w:t>
            </w:r>
            <w:proofErr w:type="spellEnd"/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b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czczone przez Rzymian i okre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la, jakimi dziedzinami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ycia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opiekowa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ne grupy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rzymskiego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Rzym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nazywany Wiecznym Miastem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opisuje, jakie funkcje pe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o Forum Romanum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greckie odpowiedniki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niejszych </w:t>
            </w:r>
            <w:r>
              <w:rPr>
                <w:rFonts w:ascii="Times New Roman" w:hAnsi="Times New Roman"/>
                <w:sz w:val="20"/>
                <w:szCs w:val="20"/>
              </w:rPr>
              <w:t>rzymskich b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stw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cesarze rzymscy starali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kierowa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zawo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aniem ludu: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chleba i igrzysk!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Pompej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i Herkulanum jako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wiedzy o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yciu codziennym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4. Dokonania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ytnych Rzymian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Rzymianie jako wielcy budowniczowie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kultura i sztuka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ytnego Rzymu jako kontynuacja dokona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</w:rPr>
              <w:t>antycznych Grek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prawo rzymskie i jego znaczenie dla funkcjonowania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budowle w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ytnym Rzymie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kopu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akwedukt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 triumfalny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Circus Maximus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 xml:space="preserve"> Panteon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kodeks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Prawo XII tablic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Wergiliusz, Horacy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uk triumfalny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Circus Maximus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kodeks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kopu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akwedukt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uk triumfalny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Circus Maximus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 xml:space="preserve"> Panteon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kodeks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Prawo XII tablic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powiedzenie: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Wszystkie drogi prowadz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 Rzymu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uzasadnia i ocenia twierdzenie,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 Rzymianie potrafili czerpa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>dorobku kulturowego podbitych lud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najwybitniejsze dzie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sztuki i architektury rzymskiej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praw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przepis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funkcjonowaniu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na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adzie Rzymu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dokonania Wergiliusza i Horacego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dobra 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z w:val="20"/>
                <w:szCs w:val="20"/>
              </w:rPr>
              <w:t>gowa jest 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na dla funkcjonowania ka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dego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 prawa rzymskiego na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czesne prawo europejskie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ocenia,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re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dokona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</w:rPr>
              <w:t>Rzymian uwa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za najwybitniejsze,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uzasadnia swoj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odpowied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5. Pocz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tki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Jezus z Nazaretu jako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nowej religii monoteistycznej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przyczyny prze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ladowania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cijan w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ytnym Rzymie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rola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tych Paw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Piotra w rozwoju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Edykt mediola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zako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czenie prze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ladowa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</w:rPr>
              <w:t>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cijan w cesarstwie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Mesjasz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chrze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aposto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biskupi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papie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Biblia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Stary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Nowy Testament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Edykt mediola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Jezus z Nazaretu,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 Piotr,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ty Pawe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Tarsu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Konstantyn Wielki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aposto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Jezus z Nazaretu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biskupi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papie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Biblia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Stary i Nowy Testament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Mesjasz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chrze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aposto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biskupi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papie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Biblia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Stary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Nowy Testament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Edykt mediola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dzia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alno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aposto</w:t>
            </w:r>
            <w:r>
              <w:rPr>
                <w:rFonts w:ascii="Times New Roman" w:hAnsi="Times New Roman"/>
                <w:sz w:val="20"/>
                <w:szCs w:val="2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</w:rPr>
              <w:t>w po ukrzy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owaniu Jezusa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Palestyn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Jerozolim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, Mediolan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nauki Jezusa z Nazaretu oraz dokonania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tego Piotra,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tego Paw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Tarsu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Konstantyna Wielkiego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czym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ni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od judaizmu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adze rzymskie odnosi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wrogo do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stwa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znaczenie Edyktu mediola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skiego dla rozwoju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33 r. n.e., 313 r. n.e.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najstarsze symbole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</w:t>
            </w:r>
            <w:r>
              <w:rPr>
                <w:rFonts w:ascii="Times New Roman" w:hAnsi="Times New Roman"/>
                <w:sz w:val="20"/>
                <w:szCs w:val="20"/>
              </w:rPr>
              <w:t>zwi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zki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judaizmem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stwem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dzieje wybranego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tego (na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swojego patrona) 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Bursztynowy szlak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rola szlak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handlowych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bursztyn i jego znaczenie dla 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ytnych Rzymian </w:t>
            </w:r>
          </w:p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kontakty handlowe Rzymian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wybrze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Ba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tyku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przebieg bursztynowego szlaku (Pruszcz Gda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ski, Kalisz, Brama Morawska)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czym jest bursztyn i do czego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go stosuje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bursztyn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ceniony </w:t>
            </w:r>
            <w:r>
              <w:rPr>
                <w:rFonts w:ascii="Times New Roman" w:hAnsi="Times New Roman"/>
                <w:sz w:val="20"/>
                <w:szCs w:val="20"/>
              </w:rPr>
              <w:t>przez Rzymian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szlak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handlowych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argumenty za twierdzeniem i przeciw niemu,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 miasto Kalisz istnia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ytno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opisuje, jakie ludy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na ziemiach polskich w okresie funkcjonowania bursztynowego szlaku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 Pocz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tki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redniowiecza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31"/>
              <w:spacing w:line="240" w:lineRule="auto"/>
            </w:pPr>
            <w:r>
              <w:rPr>
                <w:sz w:val="20"/>
                <w:szCs w:val="20"/>
              </w:rPr>
              <w:t>l. Bizancjum w czasach świetności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cesarstwo bizantyjskie pod panowaniem Justyniana I Wielkiego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dokonania Justyniana I Wielkiego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Konstantynopol jako Nowy Rzym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tradycja grecka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Bizancjum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naukowe Bizantyjczyk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upadek Konstantynopola, jego przyczyny i skutki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Bizancjum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Hagia Sofia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ikona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freski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mozaika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Justynian I Wielki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ikona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freski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mozaika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Bizancjum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Hagia Sofia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ikona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freski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mozaika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Konstantynopol, granice cesarstwa bizantyjskiego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czasach Justyniana I Wielkiego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umaczy, dlaczego Konstantynopol zacz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to okre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Nowym Rzymem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znaczenie wyra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bizantyjski przepych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wskazuje, jak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periodyzacji dziej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odegra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upadek cesarstwa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wschodniorzymskiego</w:t>
            </w:r>
            <w:proofErr w:type="spellEnd"/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styl bizantyjski w sztuce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zaznacza na </w:t>
            </w:r>
            <w:r>
              <w:rPr>
                <w:rFonts w:ascii="Times New Roman" w:hAnsi="Times New Roman"/>
                <w:sz w:val="20"/>
                <w:szCs w:val="20"/>
              </w:rPr>
              <w:t>osi czasu dat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upadku Konstantynopola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1453 r.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Justyniana I Wielkiego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enie geograficzne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</w:rPr>
              <w:t>o na bogactwo Konstantynopola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uzasadnia twierdzenie,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 Bizancjum po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</w:rPr>
              <w:t>czy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w nauce tradycj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zachodniorzymsk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greck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jakie znaczenie dla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ma kodyfikacja praw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jaki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 na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podzia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Rzymu na 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ęść </w:t>
            </w:r>
            <w:r>
              <w:rPr>
                <w:rFonts w:ascii="Times New Roman" w:hAnsi="Times New Roman"/>
                <w:sz w:val="20"/>
                <w:szCs w:val="20"/>
              </w:rPr>
              <w:t>zachodni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i wschodni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opisuje, jakie zmiany w bazylice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Sofia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dokonane przez muzu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31"/>
              <w:spacing w:line="240" w:lineRule="auto"/>
            </w:pPr>
            <w:r>
              <w:rPr>
                <w:sz w:val="20"/>
                <w:szCs w:val="20"/>
              </w:rPr>
              <w:t>2. Arabowie i początki islamu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pochodzenie Arab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dzia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alno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Mahometa i narodziny islamu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religia muzu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jej zasady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ihad i podboje Arab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kultura i nauka arabska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Czarny Kamie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Medyna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islam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Allach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minaret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minbar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ihad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cyfry arabskie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stal damasce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arabeski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Mahomet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islam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Allach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 pomocy </w:t>
            </w:r>
            <w:r>
              <w:rPr>
                <w:rFonts w:ascii="Times New Roman" w:hAnsi="Times New Roman"/>
                <w:sz w:val="20"/>
                <w:szCs w:val="20"/>
              </w:rPr>
              <w:t>nauczyciela wskazuje podstawowe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nice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stwem a islamem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Czarny Kamie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Medyna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islam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Allach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minaret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minbar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ihad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cyfry arabskie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t-PT"/>
              </w:rPr>
              <w:t xml:space="preserve"> stal damasce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zasady wiary muzu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wysep Arabski, Mekk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Medyn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oraz imperium arabskie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okresie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wietno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dzia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alno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Mahometa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osi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cia Arab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dziedzinie kultury i nauki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redniowieczu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i ocenia stosunek Arab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do lud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podbitych 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redniowieczu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: 622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podobie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i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nice pomi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stwem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islamem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ywu kultury, nauki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zyka ar</w:t>
            </w:r>
            <w:r>
              <w:rPr>
                <w:rFonts w:ascii="Times New Roman" w:hAnsi="Times New Roman"/>
                <w:sz w:val="20"/>
                <w:szCs w:val="20"/>
              </w:rPr>
              <w:t>abskiego na Europejczyk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 zmienia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o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nastawienie cz</w:t>
            </w:r>
            <w:r>
              <w:rPr>
                <w:rFonts w:ascii="Times New Roman" w:hAnsi="Times New Roman"/>
                <w:sz w:val="20"/>
                <w:szCs w:val="2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</w:rPr>
              <w:t>ci muzu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do innych kultur 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redniowieczu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ocenia potrzeb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tolerancji religijnej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podobie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i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nice w sposobie postrzegania dziej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i odmierzania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czasu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stwem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islamem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31"/>
              <w:spacing w:line="240" w:lineRule="auto"/>
            </w:pPr>
            <w:r>
              <w:rPr>
                <w:sz w:val="20"/>
                <w:szCs w:val="20"/>
              </w:rPr>
              <w:t>3. Nowe państwa w Europie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powstanie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Frank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cesarstwo Karola Wielkiego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 kultury i nauki w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stwie Karola Wielkiego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traktat w Verdun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nowe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w Europie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Rzesza Niemiecka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majordom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 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Verdun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margrabia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marchia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adca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Rzesza Niemiecka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Chlodwig, Karol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Pepin Ma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Karol Wielki, Otton 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cesarstwo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adca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Karol otrzyma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przydomek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Wielki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3E3888" w:rsidRDefault="003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3888" w:rsidRDefault="003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3888" w:rsidRDefault="003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3888" w:rsidRDefault="003E3888">
            <w:pPr>
              <w:pStyle w:val="Pa11"/>
              <w:spacing w:line="24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majordom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 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Verdun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margrabia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marchia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adca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zasi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g terytorialny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Frank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Rzym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stwie Frank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przej</w:t>
            </w:r>
            <w:r>
              <w:rPr>
                <w:rFonts w:ascii="Times New Roman" w:hAnsi="Times New Roman"/>
                <w:sz w:val="20"/>
                <w:szCs w:val="2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</w:rPr>
              <w:t>a dynastia Karoling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 kultury i nauki w </w:t>
            </w:r>
            <w:r>
              <w:rPr>
                <w:rFonts w:ascii="Times New Roman" w:hAnsi="Times New Roman"/>
                <w:sz w:val="20"/>
                <w:szCs w:val="20"/>
              </w:rPr>
              <w:t>czasach Karola Wielkiego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Verdun oraz jego skutki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800 r., 843 r., 962 r.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dokonania: Chlodwiga, Karola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ota, Pepina Ma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Karola Wielkiego i Ottona 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d</w:t>
            </w:r>
            <w:r>
              <w:rPr>
                <w:rFonts w:ascii="Times New Roman" w:hAnsi="Times New Roman"/>
                <w:sz w:val="20"/>
                <w:szCs w:val="20"/>
              </w:rPr>
              <w:t>osz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do utworzenia Rzeszy Niemieckiej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umaczy, dlaczego Karol Wielki jest jednym z patron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zjednoczonej Europy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 pochodzi polskie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owo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31"/>
              <w:spacing w:line="240" w:lineRule="auto"/>
            </w:pPr>
            <w:r>
              <w:rPr>
                <w:sz w:val="20"/>
                <w:szCs w:val="20"/>
              </w:rPr>
              <w:t>4. Konflikt papiestwa z cesarstwem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wielka schizma wschodnia i jej skutki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o </w:t>
            </w:r>
            <w:r>
              <w:rPr>
                <w:rFonts w:ascii="Times New Roman" w:hAnsi="Times New Roman"/>
                <w:sz w:val="20"/>
                <w:szCs w:val="20"/>
              </w:rPr>
              <w:t>inwestytur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cesarzem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papie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em w XI w.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Canossa jako miejsce pokuty cesarza Henryka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konkordat wormacki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jego postanowienia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 xml:space="preserve"> patriarcha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prawos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inwestytura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konkordat</w:t>
            </w:r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postaci </w:t>
            </w:r>
            <w:r>
              <w:rPr>
                <w:rFonts w:ascii="Times New Roman" w:hAnsi="Times New Roman"/>
                <w:sz w:val="20"/>
                <w:szCs w:val="20"/>
              </w:rPr>
              <w:t>historyczne: papie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</w:rPr>
              <w:t>Grzegorz VII, cesarz Henryk IV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prawos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11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 xml:space="preserve"> patriarcha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prawos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inwestytura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konkordat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konsekwencje ekskomuniki cesarza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opisuje ukorzenie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cesarza Henryka IV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Canossie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postaci: papie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Grzegorza VI, cesarza Henryka IV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przyczyny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skutki wielkiej schizmy wschodniej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czym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religie, a czym wyznan</w:t>
            </w:r>
            <w:r>
              <w:rPr>
                <w:rFonts w:ascii="Times New Roman" w:hAnsi="Times New Roman"/>
                <w:sz w:val="20"/>
                <w:szCs w:val="20"/>
              </w:rPr>
              <w:t>ia religijne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przebieg sporu pomi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cesarzem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papie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 w XI w.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postanowienia konkordatu w Wormacji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1054 r., 1077 r., 1122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na czym polega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inwestytur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adowe r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nice pomi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Ko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cio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katolickim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prawos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awnym</w:t>
            </w:r>
          </w:p>
          <w:p w:rsidR="003E3888" w:rsidRDefault="003E3888">
            <w:pPr>
              <w:spacing w:after="0" w:line="24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utworzenia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Ko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cielnego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5. Wyprawy 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owe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cie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Ziemi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tej przez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synod w Clermont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krucjaty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utworzenie 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lestwa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Jerozolimskiego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powstanie zakon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rycerskich: templariuszy,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joannit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i 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upadek twierdzy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Akka</w:t>
            </w:r>
            <w:proofErr w:type="spellEnd"/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skutki wypraw 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owych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Ziemia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krzy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zakony rycerskie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papie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</w:rPr>
              <w:t>Urban II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krzy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 rycerzy zakonnych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Ziemia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krzy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przyczyny og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oszenia krucjat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Ziemi</w:t>
            </w:r>
            <w:r>
              <w:rPr>
                <w:rFonts w:ascii="Times New Roman" w:hAnsi="Times New Roman"/>
                <w:sz w:val="20"/>
                <w:szCs w:val="2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trasy wybranych krucjat 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skutki pierwszej krucjaty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zakony templariuszy,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joannit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oraz ich zadania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skutki wypraw 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owych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: Urbana II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1096 r., 1291 r.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zlikwidowania zakonu templariuszy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informacje,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re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zakon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rycerskich funkcjonuj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nie i jaka obecnie jest ich rola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ocenia 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krucjat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kszta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towaniu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relacji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cijanami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muzu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manami 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Tajemnice sprzed wiek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Skarb templariuszy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zakon templariuszy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jego funkcje po zako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czeniu krucjat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wzrost znaczenia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bogactwa templariuszy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przyczyny kasacji zakonu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polskie posiad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templariuszy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do jakich cel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zosta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powo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any </w:t>
            </w:r>
            <w:r>
              <w:rPr>
                <w:rFonts w:ascii="Times New Roman" w:hAnsi="Times New Roman"/>
                <w:sz w:val="20"/>
                <w:szCs w:val="20"/>
              </w:rPr>
              <w:t>zakon templariuszy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genez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bogactwa templariuszy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mit skarbu templariuszy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dzieje templariuszy po upadku 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lestwa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Jerozolimskiego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Molay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legend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/>
                <w:sz w:val="20"/>
                <w:szCs w:val="20"/>
              </w:rPr>
              <w:t>Graalu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posiad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zakonu na obszarze dzisiejszej Polski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V. Spo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stwo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redniowiecza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l. System feudalny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podzia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senior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wasali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eczna drabina feudalna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podzia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redniowiecznego na stany</w:t>
            </w:r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senior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wasal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lenno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 lenny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duchowie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opi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mieszcza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senior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wasal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 lenny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przywilej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na czym polega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drabina feudalna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senior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 xml:space="preserve"> wasal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lenno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 lenny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duchowie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ch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opi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mieszcza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przedstawia, jak 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lenny 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poszczeg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stany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stwie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redniowiecznym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nice pomi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stwem stanowym 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czesnym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zale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seniorem a wasalem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re stany by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uprzywilejowane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kim byli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Europie Zachodniej hrabiowie i barono</w:t>
            </w:r>
            <w:r>
              <w:rPr>
                <w:rFonts w:ascii="Times New Roman" w:hAnsi="Times New Roman"/>
                <w:sz w:val="20"/>
                <w:szCs w:val="20"/>
              </w:rPr>
              <w:t>wie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2. Epoka rycerzy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idea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rycerza i jego obowi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zki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od pazia do rycerza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ycie codzienne rycerzy 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wyposa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redniowiecznego rycerza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kultura rycerska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wyposa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redniowiecznego rycerza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rycerz</w:t>
            </w:r>
            <w:r>
              <w:t>,</w:t>
            </w:r>
            <w:r>
              <w:rPr>
                <w:i/>
                <w:iCs/>
              </w:rPr>
              <w:t xml:space="preserve"> kodeks honorowy</w:t>
            </w:r>
            <w:r>
              <w:t>,</w:t>
            </w:r>
            <w:r>
              <w:rPr>
                <w:i/>
                <w:iCs/>
              </w:rPr>
              <w:t xml:space="preserve"> paź</w:t>
            </w:r>
            <w:r>
              <w:t>,</w:t>
            </w:r>
            <w:r>
              <w:rPr>
                <w:i/>
                <w:iCs/>
              </w:rPr>
              <w:t xml:space="preserve"> giermek</w:t>
            </w:r>
            <w:r>
              <w:t>,</w:t>
            </w:r>
            <w:r>
              <w:rPr>
                <w:i/>
                <w:iCs/>
              </w:rPr>
              <w:t xml:space="preserve"> pasowanie</w:t>
            </w:r>
            <w:r>
              <w:t>,</w:t>
            </w:r>
            <w:r>
              <w:rPr>
                <w:i/>
                <w:iCs/>
                <w:lang w:val="en-US"/>
              </w:rPr>
              <w:t xml:space="preserve"> herb</w:t>
            </w:r>
            <w:r>
              <w:t>,</w:t>
            </w:r>
            <w:r>
              <w:rPr>
                <w:i/>
                <w:iCs/>
                <w:lang w:val="it-IT"/>
              </w:rPr>
              <w:t xml:space="preserve"> kopia</w:t>
            </w:r>
            <w:r>
              <w:t xml:space="preserve">, </w:t>
            </w:r>
            <w:r>
              <w:rPr>
                <w:i/>
                <w:iCs/>
              </w:rPr>
              <w:t xml:space="preserve">ostrogi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kopia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ostrogi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uzbrojenie rycerzy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kodeks honorowy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giermek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pasowanie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kopia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idea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rycerza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kto 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rycerzem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uzbrojenie rycerskie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ycie codzienne rycerstwa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poszczeg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etapy wychowania rycerskiego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ceremoni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pasowania na </w:t>
            </w:r>
            <w:r>
              <w:rPr>
                <w:rFonts w:ascii="Times New Roman" w:hAnsi="Times New Roman"/>
                <w:sz w:val="20"/>
                <w:szCs w:val="20"/>
              </w:rPr>
              <w:t>rycerza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histori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najs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ynniejszego polskiego rycerza Zawiszy Czarnego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Garbowa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literackie idea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rycerskie: hrabiego Rolanda, 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la Artura i rycerzy Okr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ego Sto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Dlaczego rycerze brali udzia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turniejach?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rola turniej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rycerskich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przebieg turniej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konsekwencje zwyci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stwa i pora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ki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turnieju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obyczajowo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turniejowa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omawia,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jakimi konsekwencjami 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pora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ka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sz w:val="20"/>
                <w:szCs w:val="20"/>
              </w:rPr>
              <w:t>byli nagradzani zwyci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zcy turniej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rycerze byli sk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onni uczestniczy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turniejach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przebieg turniej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rycerskich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czesna m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odzie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</w:rPr>
              <w:t>organizuje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kultywuje tradycj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rycersk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podaje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 takiego bractwa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 miasto i wie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powstanie osad rzemie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lniczych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kupieckich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lokacje miast i wsi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 miejski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jego organy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miejskie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organa samorz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du wiejskiego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redniowiecznego miasta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ludno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wiejskiej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osada targowa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lokacja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zasad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rzemie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lnicy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targi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awa miejska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awa wiejska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jpol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kupcy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rzemie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lnicy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targi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rad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ycie codzienne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mieszka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redniowiecznych miast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wsi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osada targowa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lokacja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zasad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rzemie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lnicy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targi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awa miejska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awa wiejska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jpol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rad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brona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opisuje, gdzie i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tworzy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miasta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g</w:t>
            </w:r>
            <w:r>
              <w:rPr>
                <w:rFonts w:ascii="Times New Roman" w:hAnsi="Times New Roman"/>
                <w:sz w:val="20"/>
                <w:szCs w:val="2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</w:rPr>
              <w:t>wne 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mieszka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miast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obowi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zki </w:t>
            </w:r>
            <w:r>
              <w:rPr>
                <w:rFonts w:ascii="Times New Roman" w:hAnsi="Times New Roman"/>
                <w:sz w:val="20"/>
                <w:szCs w:val="20"/>
              </w:rPr>
              <w:t>ludno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wiejskiej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na czym polega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lokacje miast i wsi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organy samorz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du miejskiego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ne grupy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eczne mieszczan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na czym polega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jpol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wka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wybrany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redniowieczny zabytek mieszcza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Polsce 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znajduje i przedstawia informacje o za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eniu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asnej miejscowo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za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enia najstarszych miast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regionie 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4. Ko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ół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</w:rPr>
              <w:t>redniowieczu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duchowni w średniowieczu, ich przywileje i obowiązki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religijność </w:t>
            </w:r>
            <w:r>
              <w:t>doby średniowiecza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średniowieczne zakony: benedyktyni, cystersi, franciszkanie, dominikanie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życie w średniowiecznym klasztorze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średniowieczne szkolnictwo</w:t>
            </w:r>
          </w:p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zakon</w:t>
            </w:r>
            <w:r>
              <w:t xml:space="preserve">, </w:t>
            </w:r>
            <w:r>
              <w:rPr>
                <w:i/>
                <w:iCs/>
              </w:rPr>
              <w:t>klasztor</w:t>
            </w:r>
            <w:r>
              <w:t>,</w:t>
            </w:r>
            <w:r>
              <w:rPr>
                <w:i/>
                <w:iCs/>
              </w:rPr>
              <w:t xml:space="preserve"> opat</w:t>
            </w:r>
            <w:r>
              <w:t>,</w:t>
            </w:r>
            <w:r>
              <w:rPr>
                <w:i/>
                <w:iCs/>
                <w:lang w:val="pt-PT"/>
              </w:rPr>
              <w:t xml:space="preserve"> regu</w:t>
            </w:r>
            <w:proofErr w:type="spellStart"/>
            <w:r>
              <w:rPr>
                <w:i/>
                <w:iCs/>
              </w:rPr>
              <w:t>ła</w:t>
            </w:r>
            <w:proofErr w:type="spellEnd"/>
            <w:r>
              <w:rPr>
                <w:i/>
                <w:iCs/>
              </w:rPr>
              <w:t xml:space="preserve"> zakonna</w:t>
            </w:r>
            <w:r>
              <w:t>,</w:t>
            </w:r>
            <w:r>
              <w:rPr>
                <w:i/>
                <w:iCs/>
              </w:rPr>
              <w:t xml:space="preserve"> benedyktyni</w:t>
            </w:r>
            <w:r>
              <w:t>,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cystersi</w:t>
            </w:r>
            <w:proofErr w:type="spellEnd"/>
            <w:r>
              <w:t>,</w:t>
            </w:r>
            <w:r>
              <w:rPr>
                <w:i/>
                <w:iCs/>
              </w:rPr>
              <w:t xml:space="preserve"> skryptoria</w:t>
            </w:r>
            <w:r>
              <w:t>,</w:t>
            </w:r>
            <w:r>
              <w:rPr>
                <w:i/>
                <w:iCs/>
                <w:lang w:val="nl-NL"/>
              </w:rPr>
              <w:t xml:space="preserve"> kopi</w:t>
            </w:r>
            <w:proofErr w:type="spellStart"/>
            <w:r>
              <w:rPr>
                <w:i/>
                <w:iCs/>
              </w:rPr>
              <w:t>ści</w:t>
            </w:r>
            <w:proofErr w:type="spellEnd"/>
            <w:r>
              <w:t>,</w:t>
            </w:r>
            <w:r>
              <w:rPr>
                <w:i/>
                <w:iCs/>
              </w:rPr>
              <w:t xml:space="preserve"> fr</w:t>
            </w:r>
            <w:r>
              <w:rPr>
                <w:i/>
                <w:iCs/>
              </w:rPr>
              <w:t>anciszkanie</w:t>
            </w:r>
            <w:r>
              <w:t>,</w:t>
            </w:r>
            <w:r>
              <w:rPr>
                <w:i/>
                <w:iCs/>
              </w:rPr>
              <w:t xml:space="preserve"> dominikanie</w:t>
            </w:r>
            <w:r>
              <w:t>,</w:t>
            </w:r>
            <w:r>
              <w:rPr>
                <w:i/>
                <w:iCs/>
              </w:rPr>
              <w:t xml:space="preserve"> asceza</w:t>
            </w:r>
            <w:r>
              <w:t>,</w:t>
            </w:r>
            <w:r>
              <w:rPr>
                <w:i/>
                <w:iCs/>
              </w:rPr>
              <w:t xml:space="preserve"> benedyktyńska praca</w:t>
            </w:r>
            <w:r>
              <w:t>,</w:t>
            </w:r>
            <w:r>
              <w:rPr>
                <w:i/>
                <w:iCs/>
              </w:rPr>
              <w:t xml:space="preserve"> uniwersytet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postać historyczna: święty Franciszek z Asyżu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t xml:space="preserve">– przy pomocy nauczyciela posługuje się </w:t>
            </w:r>
            <w:r>
              <w:rPr>
                <w:lang w:val="it-IT"/>
              </w:rPr>
              <w:t xml:space="preserve">terminami: </w:t>
            </w:r>
            <w:r>
              <w:rPr>
                <w:i/>
                <w:iCs/>
              </w:rPr>
              <w:t>zakon</w:t>
            </w:r>
            <w:r>
              <w:t>,</w:t>
            </w:r>
            <w:r>
              <w:rPr>
                <w:i/>
                <w:iCs/>
              </w:rPr>
              <w:t xml:space="preserve"> klasztor</w:t>
            </w:r>
            <w:r>
              <w:t xml:space="preserve">, </w:t>
            </w:r>
            <w:r>
              <w:rPr>
                <w:i/>
                <w:iCs/>
              </w:rPr>
              <w:t>uniwersytet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 xml:space="preserve">– przy pomocy nauczyciela omawia życie w średniowiecznym </w:t>
            </w:r>
            <w:r>
              <w:t>klasztorze i jego organizację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wyjaśnia, czym zajmowali się kopiści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t xml:space="preserve">– poprawnie posługuje się </w:t>
            </w:r>
            <w:r>
              <w:rPr>
                <w:lang w:val="it-IT"/>
              </w:rPr>
              <w:t xml:space="preserve">terminami: </w:t>
            </w:r>
            <w:r>
              <w:rPr>
                <w:i/>
                <w:iCs/>
              </w:rPr>
              <w:t>zakon</w:t>
            </w:r>
            <w:r>
              <w:t xml:space="preserve">, </w:t>
            </w:r>
            <w:r>
              <w:rPr>
                <w:i/>
                <w:iCs/>
              </w:rPr>
              <w:t>klasztor</w:t>
            </w:r>
            <w:r>
              <w:t>,</w:t>
            </w:r>
            <w:r>
              <w:rPr>
                <w:i/>
                <w:iCs/>
              </w:rPr>
              <w:t xml:space="preserve"> opat</w:t>
            </w:r>
            <w:r>
              <w:t>,</w:t>
            </w:r>
            <w:r>
              <w:rPr>
                <w:i/>
                <w:iCs/>
                <w:lang w:val="pt-PT"/>
              </w:rPr>
              <w:t xml:space="preserve"> regu</w:t>
            </w:r>
            <w:proofErr w:type="spellStart"/>
            <w:r>
              <w:rPr>
                <w:i/>
                <w:iCs/>
              </w:rPr>
              <w:t>ła</w:t>
            </w:r>
            <w:proofErr w:type="spellEnd"/>
            <w:r>
              <w:rPr>
                <w:i/>
                <w:iCs/>
              </w:rPr>
              <w:t xml:space="preserve"> zakonna</w:t>
            </w:r>
            <w:r>
              <w:t>,</w:t>
            </w:r>
            <w:r>
              <w:rPr>
                <w:i/>
                <w:iCs/>
              </w:rPr>
              <w:t xml:space="preserve"> benedyktyni</w:t>
            </w:r>
            <w:r>
              <w:t>,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cystersi</w:t>
            </w:r>
            <w:proofErr w:type="spellEnd"/>
            <w:r>
              <w:t>,</w:t>
            </w:r>
            <w:r>
              <w:rPr>
                <w:i/>
                <w:iCs/>
              </w:rPr>
              <w:t xml:space="preserve"> skryptoria</w:t>
            </w:r>
            <w:r>
              <w:t>,</w:t>
            </w:r>
            <w:r>
              <w:rPr>
                <w:i/>
                <w:iCs/>
                <w:lang w:val="nl-NL"/>
              </w:rPr>
              <w:t xml:space="preserve"> kopi</w:t>
            </w:r>
            <w:proofErr w:type="spellStart"/>
            <w:r>
              <w:rPr>
                <w:i/>
                <w:iCs/>
              </w:rPr>
              <w:t>ści</w:t>
            </w:r>
            <w:proofErr w:type="spellEnd"/>
            <w:r>
              <w:t>,</w:t>
            </w:r>
            <w:r>
              <w:rPr>
                <w:i/>
                <w:iCs/>
              </w:rPr>
              <w:t xml:space="preserve"> franciszkanie</w:t>
            </w:r>
            <w:r>
              <w:t>,</w:t>
            </w:r>
            <w:r>
              <w:rPr>
                <w:i/>
                <w:iCs/>
              </w:rPr>
              <w:t xml:space="preserve"> dominikanie</w:t>
            </w:r>
            <w:r>
              <w:t>,</w:t>
            </w:r>
            <w:r>
              <w:rPr>
                <w:i/>
                <w:iCs/>
              </w:rPr>
              <w:t xml:space="preserve"> asceza</w:t>
            </w:r>
            <w:r>
              <w:t xml:space="preserve">, </w:t>
            </w:r>
            <w:r>
              <w:rPr>
                <w:i/>
                <w:iCs/>
              </w:rPr>
              <w:t>benedyktyńska praca</w:t>
            </w:r>
            <w:r>
              <w:t>,</w:t>
            </w:r>
            <w:r>
              <w:rPr>
                <w:i/>
                <w:iCs/>
              </w:rPr>
              <w:t xml:space="preserve"> uniwersyte</w:t>
            </w:r>
            <w:r>
              <w:rPr>
                <w:i/>
                <w:iCs/>
              </w:rPr>
              <w:t>t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/>
                <w:sz w:val="20"/>
                <w:szCs w:val="2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</w:rPr>
              <w:t>redniowieczu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ne role, jakie odgrywali duchowni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stwie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redniowiecznym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niejsze zakony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okre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lenie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benedykty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ska praca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redniowieczne </w:t>
            </w:r>
            <w:r>
              <w:rPr>
                <w:rFonts w:ascii="Times New Roman" w:hAnsi="Times New Roman"/>
                <w:sz w:val="20"/>
                <w:szCs w:val="20"/>
              </w:rPr>
              <w:t>szkolnictwo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szkolnictwo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dokonania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tego Franciszka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zakony kontemplacyjne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zakony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ebracze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funkcj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 klasztorze spe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niaj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refektarz, wirydarz, dormitorium i </w:t>
            </w:r>
            <w:r>
              <w:rPr>
                <w:rFonts w:ascii="Times New Roman" w:hAnsi="Times New Roman"/>
                <w:sz w:val="20"/>
                <w:szCs w:val="20"/>
              </w:rPr>
              <w:t>kapitularz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t>– znajduje i przedstawia informacje o najstarszych polskich kronikarzach: Gallu Anonimie i Wincentym Kadłubku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t>– opisuje jeden z klasztor</w:t>
            </w:r>
            <w:r>
              <w:rPr>
                <w:lang w:val="es-ES_tradnl"/>
              </w:rPr>
              <w:t>ó</w:t>
            </w:r>
            <w:r>
              <w:t xml:space="preserve">w działających w Polsce, wyjaśnia, jakiego zgromadzenia jest siedzibą, i przedstawia w </w:t>
            </w:r>
            <w:proofErr w:type="spellStart"/>
            <w:r>
              <w:t>skr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cie</w:t>
            </w:r>
            <w:proofErr w:type="spellEnd"/>
            <w:r>
              <w:t xml:space="preserve"> dzieje tego z</w:t>
            </w:r>
            <w:r>
              <w:t>gromadzenia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31"/>
              <w:spacing w:line="240" w:lineRule="auto"/>
            </w:pPr>
            <w:r>
              <w:rPr>
                <w:sz w:val="20"/>
                <w:szCs w:val="20"/>
              </w:rPr>
              <w:t>5. Sztuka średniowiecza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rola sztuki w średniowieczu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znaczenie </w:t>
            </w:r>
            <w:r>
              <w:rPr>
                <w:i/>
                <w:iCs/>
              </w:rPr>
              <w:t xml:space="preserve">biblii </w:t>
            </w:r>
            <w:proofErr w:type="spellStart"/>
            <w:r>
              <w:rPr>
                <w:i/>
                <w:iCs/>
              </w:rPr>
              <w:t>pauperum</w:t>
            </w:r>
            <w:proofErr w:type="spellEnd"/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styl romański i jego cechy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styl gotycki i jego charakterystyczne elementy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rzeźba i malarstwo średniowieczne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pismo i miniatury w rękopisach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zabytki ś</w:t>
            </w:r>
            <w:r>
              <w:t xml:space="preserve">redniowieczne w Polsce 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biblia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pauperum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styl roma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witra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uki oporowe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przypory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miniatura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inicja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 katedra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witra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miniatura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 pomocy nauczyciela omawia zabytki sztuki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redniowiecznej w Polsce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 dziedziny sztuki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redniowiecznej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biblia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pauperum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styl roma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witra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oporowe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przypory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miniatura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inicja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czym by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jakie zadania spe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biblia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styl roma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styl gotycki i roma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 rze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by i malarstwa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redniowiecznego</w:t>
            </w:r>
          </w:p>
          <w:p w:rsidR="003E3888" w:rsidRDefault="003E3888">
            <w:pPr>
              <w:spacing w:after="0" w:line="24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/>
                <w:sz w:val="20"/>
                <w:szCs w:val="2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redniowiecznych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tyniach w swoim regionie oraz elementach ich wystroju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4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 Polska pierwszych Piast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l. Zanim powsta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Polska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najstarsze osadnictwo na ziemiach polskich w świetle wykopalisk archeologicznych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gr</w:t>
            </w:r>
            <w:r>
              <w:rPr>
                <w:lang w:val="es-ES_tradnl"/>
              </w:rPr>
              <w:t>ó</w:t>
            </w:r>
            <w:r>
              <w:t>d w Biskupinie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Słowianie w Europie i ich kultura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wierzenia dawnych Słowian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pierwsze państwa słowiańskie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plemiona słowiańskie na ziemiach polskich</w:t>
            </w:r>
          </w:p>
          <w:p w:rsidR="003E3888" w:rsidRDefault="00183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kur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kamienne kr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wielka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lud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owianie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Swar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Perun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towit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plemi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 Wielkomorawskie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postaci historyczne: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 Cyryl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Metody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wielka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lud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plemi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opisuje 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 osady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Biskupinie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kamienne kr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wielka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lud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Swar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Perun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towit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plemi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 Wielkomorawskie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pojawienia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owian na ziemiach polskich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wierzenia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owian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rozmieszczenie plemion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skich na ziemiach polskich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najstarsze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skie,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re przyj</w:t>
            </w:r>
            <w:r>
              <w:rPr>
                <w:rFonts w:ascii="Times New Roman" w:hAnsi="Times New Roman"/>
                <w:sz w:val="20"/>
                <w:szCs w:val="2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</w:rPr>
              <w:t>y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w obrz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dku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aci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oraz te,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re przyj</w:t>
            </w:r>
            <w:r>
              <w:rPr>
                <w:rFonts w:ascii="Times New Roman" w:hAnsi="Times New Roman"/>
                <w:sz w:val="20"/>
                <w:szCs w:val="2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</w:rPr>
              <w:t>y je w obrz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dku greckim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rol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rozwoju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skich odegrali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 Cyryl i Metody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 tradycji poga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skich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zachowanych do czas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czesnych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powsta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>alfabet s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pozosta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 bytowania lud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przeds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skich na ziemiach polskich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czesne konsekwencje wynikaj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ce dla kraj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skich z przyj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chrze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cija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obrz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dku greckim lub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aci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skim</w:t>
            </w:r>
            <w:proofErr w:type="spellEnd"/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Mieszko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pocz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tki Polski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</w:t>
            </w:r>
            <w:proofErr w:type="spellStart"/>
            <w:r>
              <w:t>rozw</w:t>
            </w:r>
            <w:proofErr w:type="spellEnd"/>
            <w:r>
              <w:rPr>
                <w:lang w:val="es-ES_tradnl"/>
              </w:rPr>
              <w:t>ó</w:t>
            </w:r>
            <w:r>
              <w:t>j państwa Polan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dynastia Piast</w:t>
            </w:r>
            <w:r>
              <w:rPr>
                <w:lang w:val="es-ES_tradnl"/>
              </w:rPr>
              <w:t>ó</w:t>
            </w:r>
            <w:r>
              <w:t>w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panowanie Mieszka I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małżeństwo Mieszka z Dobrawą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chrzest Polski i jego skutki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konflikt z margrabią </w:t>
            </w:r>
            <w:proofErr w:type="spellStart"/>
            <w:r>
              <w:t>Hodonem</w:t>
            </w:r>
            <w:proofErr w:type="spellEnd"/>
            <w:r>
              <w:t xml:space="preserve"> i bitwa pod Cedynią</w:t>
            </w:r>
          </w:p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książę</w:t>
            </w:r>
            <w:r>
              <w:t>,</w:t>
            </w:r>
            <w:r>
              <w:rPr>
                <w:i/>
                <w:iCs/>
              </w:rPr>
              <w:t xml:space="preserve"> dynastia</w:t>
            </w:r>
            <w:r>
              <w:t>,</w:t>
            </w:r>
            <w:r>
              <w:rPr>
                <w:i/>
                <w:iCs/>
              </w:rPr>
              <w:t xml:space="preserve"> Piastowie</w:t>
            </w:r>
            <w:r>
              <w:t xml:space="preserve">, </w:t>
            </w:r>
            <w:r>
              <w:rPr>
                <w:i/>
                <w:iCs/>
              </w:rPr>
              <w:t>biskupstwo</w:t>
            </w:r>
            <w:r>
              <w:t>,</w:t>
            </w:r>
            <w:r>
              <w:rPr>
                <w:i/>
                <w:iCs/>
              </w:rPr>
              <w:t xml:space="preserve"> dyplomacja</w:t>
            </w:r>
            <w:r>
              <w:t>,</w:t>
            </w:r>
            <w:r>
              <w:rPr>
                <w:i/>
                <w:iCs/>
              </w:rPr>
              <w:t xml:space="preserve"> poganin</w:t>
            </w:r>
            <w:r>
              <w:t>,</w:t>
            </w:r>
            <w:r>
              <w:rPr>
                <w:i/>
                <w:iCs/>
                <w:lang w:val="it-IT"/>
              </w:rPr>
              <w:t xml:space="preserve"> Dagome iudex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postaci historyczne: Mieszko I, Dobrawa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t xml:space="preserve">– przy pomocy nauczyciela posługuje się </w:t>
            </w:r>
            <w:r>
              <w:rPr>
                <w:lang w:val="it-IT"/>
              </w:rPr>
              <w:t>terminami:</w:t>
            </w:r>
            <w:r>
              <w:rPr>
                <w:i/>
                <w:iCs/>
              </w:rPr>
              <w:t xml:space="preserve"> książę</w:t>
            </w:r>
            <w:r>
              <w:t xml:space="preserve">, </w:t>
            </w:r>
            <w:r>
              <w:rPr>
                <w:i/>
                <w:iCs/>
              </w:rPr>
              <w:t>dynastia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pochodzi nazwa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Polska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t>– poprawnie p</w:t>
            </w:r>
            <w:r>
              <w:t xml:space="preserve">osługuje się </w:t>
            </w:r>
            <w:r>
              <w:rPr>
                <w:lang w:val="it-IT"/>
              </w:rPr>
              <w:t xml:space="preserve">terminami: </w:t>
            </w:r>
            <w:r>
              <w:rPr>
                <w:i/>
                <w:iCs/>
              </w:rPr>
              <w:t>książę</w:t>
            </w:r>
            <w:r>
              <w:t xml:space="preserve">, </w:t>
            </w:r>
            <w:r>
              <w:rPr>
                <w:i/>
                <w:iCs/>
              </w:rPr>
              <w:t>dynastia</w:t>
            </w:r>
            <w:r>
              <w:t>,</w:t>
            </w:r>
            <w:r>
              <w:rPr>
                <w:i/>
                <w:iCs/>
              </w:rPr>
              <w:t xml:space="preserve"> Piastowie</w:t>
            </w:r>
            <w:r>
              <w:t>,</w:t>
            </w:r>
            <w:r>
              <w:rPr>
                <w:i/>
                <w:iCs/>
              </w:rPr>
              <w:t xml:space="preserve"> biskupstwo</w:t>
            </w:r>
            <w:r>
              <w:t xml:space="preserve">, </w:t>
            </w:r>
            <w:r>
              <w:rPr>
                <w:i/>
                <w:iCs/>
              </w:rPr>
              <w:t>dyplomacja</w:t>
            </w:r>
            <w:r>
              <w:t xml:space="preserve">, </w:t>
            </w:r>
            <w:r>
              <w:rPr>
                <w:i/>
                <w:iCs/>
              </w:rPr>
              <w:t>poganin</w:t>
            </w:r>
            <w:r>
              <w:t xml:space="preserve">, </w:t>
            </w:r>
            <w:r>
              <w:rPr>
                <w:i/>
                <w:iCs/>
                <w:lang w:val="it-IT"/>
              </w:rPr>
              <w:t>Dagome iudex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przeciwie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stwie do legendarnych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przodk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Mieszko I jest uznawany za pierwszego historycznego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Polski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zas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ugi Mieszka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Dobrawy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966 r., 972 r.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Gniezno, Pozna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, Wielkopolsk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granice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Mieszka I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przyj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chrztu przez Mieszka 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skutki chrztu Mieszka I 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stosunki Mieszka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 s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siadami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uzasadnia twierdzenie,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 przyj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cie chrztu przez Mieszka I nale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do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niejszych wydarze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dziejach Polski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dokument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Dagome iudex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jego warto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jako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historycznego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bilans korzy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 jakie mog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przynie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Mieszkowi I przyj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cie chrztu lub pozostanie przy wierzeniach poga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skich 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 Polska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Chrobrego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misja biskupa Wojciecha i jej skutki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zjazd gnieźnieński i jego konsekwencje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powstanie niezależnej organizacji na ziemiach polskich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stosunki Bolesława Chrobrego z sąsiadami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koronacja Bolesława Chrobrego na kr</w:t>
            </w:r>
            <w:r>
              <w:rPr>
                <w:lang w:val="es-ES_tradnl"/>
              </w:rPr>
              <w:t>ó</w:t>
            </w:r>
            <w:r>
              <w:t>la Polski i jej znaczenie</w:t>
            </w:r>
          </w:p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relikwie</w:t>
            </w:r>
            <w:r>
              <w:t xml:space="preserve">, </w:t>
            </w:r>
            <w:r>
              <w:rPr>
                <w:i/>
                <w:iCs/>
              </w:rPr>
              <w:t>zjazd gnieźnieński</w:t>
            </w:r>
            <w:r>
              <w:t>,</w:t>
            </w:r>
            <w:r>
              <w:rPr>
                <w:i/>
                <w:iCs/>
              </w:rPr>
              <w:t xml:space="preserve"> arcybiskupstwo</w:t>
            </w:r>
            <w:r>
              <w:t>,</w:t>
            </w:r>
            <w:r>
              <w:rPr>
                <w:i/>
                <w:iCs/>
              </w:rPr>
              <w:t xml:space="preserve"> Milsko</w:t>
            </w:r>
            <w:r>
              <w:t xml:space="preserve">, </w:t>
            </w:r>
            <w:r>
              <w:rPr>
                <w:i/>
                <w:iCs/>
              </w:rPr>
              <w:t>Łużyce</w:t>
            </w:r>
            <w: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t>,</w:t>
            </w:r>
            <w:r>
              <w:rPr>
                <w:i/>
                <w:iCs/>
              </w:rPr>
              <w:t xml:space="preserve"> koronacja</w:t>
            </w:r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postaci historyczne: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 Chrobry, biskup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Wojciech, cesarz Otton III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t xml:space="preserve">– przy pomocy nauczyciela posługuje się </w:t>
            </w:r>
            <w:r>
              <w:rPr>
                <w:lang w:val="it-IT"/>
              </w:rPr>
              <w:t>terminami:</w:t>
            </w:r>
            <w:r>
              <w:rPr>
                <w:i/>
                <w:iCs/>
              </w:rPr>
              <w:t xml:space="preserve"> arcybiskupstwo</w:t>
            </w:r>
            <w:r>
              <w:t>,</w:t>
            </w:r>
            <w:r>
              <w:rPr>
                <w:i/>
                <w:iCs/>
              </w:rPr>
              <w:t xml:space="preserve"> koronacja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znaczenie koronacji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Chrobrego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t xml:space="preserve">– poprawnie posługuje się </w:t>
            </w:r>
            <w:r>
              <w:rPr>
                <w:lang w:val="it-IT"/>
              </w:rPr>
              <w:t xml:space="preserve">terminami: </w:t>
            </w:r>
            <w:r>
              <w:rPr>
                <w:i/>
                <w:iCs/>
              </w:rPr>
              <w:t>relikwie</w:t>
            </w:r>
            <w:r>
              <w:t>,</w:t>
            </w:r>
            <w:r>
              <w:rPr>
                <w:i/>
                <w:iCs/>
              </w:rPr>
              <w:t xml:space="preserve"> zjazd gnieźnieński</w:t>
            </w:r>
            <w:r>
              <w:t>,</w:t>
            </w:r>
            <w:r>
              <w:rPr>
                <w:i/>
                <w:iCs/>
              </w:rPr>
              <w:t xml:space="preserve"> arcybisk</w:t>
            </w:r>
            <w:r>
              <w:rPr>
                <w:i/>
                <w:iCs/>
              </w:rPr>
              <w:t>upstwo</w:t>
            </w:r>
            <w:r>
              <w:t xml:space="preserve">, </w:t>
            </w:r>
            <w:r>
              <w:rPr>
                <w:i/>
                <w:iCs/>
              </w:rPr>
              <w:t>Milsko</w:t>
            </w:r>
            <w:r>
              <w:t>,</w:t>
            </w:r>
            <w:r>
              <w:rPr>
                <w:i/>
                <w:iCs/>
              </w:rPr>
              <w:t xml:space="preserve"> Łużyce</w:t>
            </w:r>
            <w: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t>,</w:t>
            </w:r>
            <w:r>
              <w:rPr>
                <w:i/>
                <w:iCs/>
              </w:rPr>
              <w:t xml:space="preserve"> koronacja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misj</w:t>
            </w:r>
            <w:r>
              <w:rPr>
                <w:rFonts w:ascii="Times New Roman" w:hAnsi="Times New Roman"/>
                <w:sz w:val="20"/>
                <w:szCs w:val="2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tego Wojciecha do poga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skich Prus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granice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Chrobrego na pocz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tku jego panowania oraz ziemie przez niego podbite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dziejach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Polski odegrali: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 Chrobry, biskup Wojciech, cesarz Otton III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1000 r., 1025 r.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Gnie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wojny prowadzone przez Chrobrego z s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siadami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znaczenie utworzenia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niezale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nego Ko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cio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stwie polskim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Drzwi Gnie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 jako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ikonograficznego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najstarszych dziej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Polski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negatywne skutki polityki prowadzonej przez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Chrobrego 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Pa3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Kryzys i odbudowa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polskiego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kryzys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stwa polskiego po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mierci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Chrobrego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panowanie Mieszka II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reformy Kazimierza Odnowiciela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Krak</w:t>
            </w:r>
            <w:r>
              <w:rPr>
                <w:lang w:val="es-ES_tradnl"/>
              </w:rPr>
              <w:t>ó</w:t>
            </w:r>
            <w:r>
              <w:t>w stolicą państwa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polityka zagraniczna Bolesława Śmiałego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koronacja Bolesława Śmiałego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konflikt kr</w:t>
            </w:r>
            <w:r>
              <w:rPr>
                <w:lang w:val="es-ES_tradnl"/>
              </w:rPr>
              <w:t>ó</w:t>
            </w:r>
            <w:r>
              <w:t xml:space="preserve">la z biskupem </w:t>
            </w:r>
            <w:r>
              <w:t>Stanisławem i jego skutki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insygnia kr</w:t>
            </w:r>
            <w:r>
              <w:rPr>
                <w:i/>
                <w:iCs/>
                <w:lang w:val="es-ES_tradnl"/>
              </w:rPr>
              <w:t>ó</w:t>
            </w:r>
            <w:proofErr w:type="spellStart"/>
            <w:r>
              <w:rPr>
                <w:i/>
                <w:iCs/>
              </w:rPr>
              <w:t>lewskie</w:t>
            </w:r>
            <w:proofErr w:type="spellEnd"/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postaci historyczne: Mieszko II, Kazimierz Odnowiciel,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mia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y, biskup Stanis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insygnia kr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lewskie</w:t>
            </w:r>
            <w:proofErr w:type="spellEnd"/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</w:t>
            </w:r>
            <w:r>
              <w:rPr>
                <w:rFonts w:ascii="Times New Roman" w:hAnsi="Times New Roman"/>
                <w:sz w:val="20"/>
                <w:szCs w:val="20"/>
              </w:rPr>
              <w:t>dlaczego ksi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Kazimierza nazwano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Odnowicielem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terminem: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insygnia kr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lewskie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ksi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Kazimierza nazwano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Odnowicielem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ziemie polskie pod panowaniem Kazimierza Odnowiciela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dz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alno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/>
                <w:sz w:val="20"/>
                <w:szCs w:val="20"/>
              </w:rPr>
              <w:t>: Mieszka II, Bezpryma, Kazimierza Odnowiciela,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mia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ego i biskupa Stanis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: 1076 r.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sytuacj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stwa polskiego po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mierci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Chrobrego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ocenia postaw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Bezpryma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skutki </w:t>
            </w:r>
            <w:r>
              <w:rPr>
                <w:rFonts w:ascii="Times New Roman" w:hAnsi="Times New Roman"/>
                <w:sz w:val="20"/>
                <w:szCs w:val="20"/>
              </w:rPr>
              <w:t>kryzysu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polskiego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dy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mia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sytuacj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dzynarodow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okresie 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mia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przyczyny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skutki sporu 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biskupem Stanis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awem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t>– wyjaśnia przyczyny kryzysu pań</w:t>
            </w:r>
            <w:r>
              <w:t xml:space="preserve">stwa wczesnopiastowskiego </w:t>
            </w:r>
          </w:p>
          <w:p w:rsidR="003E3888" w:rsidRDefault="00183242"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mia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5. 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dy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Krzywoustego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rządy Władysława Hermana i Sieciecha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podział władzy między syn</w:t>
            </w:r>
            <w:r>
              <w:rPr>
                <w:lang w:val="es-ES_tradnl"/>
              </w:rPr>
              <w:t>ó</w:t>
            </w:r>
            <w:r>
              <w:t>w Władysława Hermana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lang w:val="it-IT"/>
              </w:rPr>
              <w:t xml:space="preserve"> bratob</w:t>
            </w:r>
            <w:r>
              <w:rPr>
                <w:lang w:val="es-ES_tradnl"/>
              </w:rPr>
              <w:t>ó</w:t>
            </w:r>
            <w:proofErr w:type="spellStart"/>
            <w:r>
              <w:t>jcza</w:t>
            </w:r>
            <w:proofErr w:type="spellEnd"/>
            <w:r>
              <w:t xml:space="preserve"> wojna między Bolesł</w:t>
            </w:r>
            <w:r>
              <w:t>awem i Zbigniewem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najazd niemiecki na ziemie polskie i obrona Głogowa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</w:t>
            </w:r>
            <w:proofErr w:type="spellStart"/>
            <w:r>
              <w:t>podb</w:t>
            </w:r>
            <w:proofErr w:type="spellEnd"/>
            <w:r>
              <w:rPr>
                <w:lang w:val="es-ES_tradnl"/>
              </w:rPr>
              <w:t>ó</w:t>
            </w:r>
            <w:r>
              <w:t>j Pomorza przez Bolesława Krzywoustego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testament Krzywoustego i jego założenia</w:t>
            </w:r>
          </w:p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palatyn (wojewoda)</w:t>
            </w:r>
            <w:r>
              <w:t>,</w:t>
            </w:r>
            <w:r>
              <w:rPr>
                <w:i/>
                <w:iCs/>
                <w:lang w:val="it-IT"/>
              </w:rPr>
              <w:t xml:space="preserve"> testament</w:t>
            </w:r>
            <w:r>
              <w:t>,</w:t>
            </w:r>
            <w:r>
              <w:rPr>
                <w:i/>
                <w:iCs/>
              </w:rPr>
              <w:t xml:space="preserve"> zasada senioratu</w:t>
            </w:r>
            <w:r>
              <w:t>,</w:t>
            </w:r>
            <w:r>
              <w:rPr>
                <w:i/>
                <w:iCs/>
              </w:rPr>
              <w:t xml:space="preserve"> senior i juniorzy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postaci historyczne: Władysław Herman, Sieciech, Zbigniew, Bolesław Krzywousty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senior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juniorzy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zasada senioratu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palatyn (wojewoda)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testament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zasada senioratu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Krzywoustego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postaci: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Hermana, Sieciecha,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Krzywoustego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Zbigniewa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1109 r.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1138 r.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dy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Hermana i 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Sieciecha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jego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stwie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przebieg konfliktu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awem a Zbigniewem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niemiecki najazd w 1109 r. i obron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ogowa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Pomorzanami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przyczyny og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oszenia testamentu Krzywoustego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</w:t>
            </w:r>
            <w:r>
              <w:rPr>
                <w:rFonts w:ascii="Times New Roman" w:hAnsi="Times New Roman"/>
                <w:sz w:val="20"/>
                <w:szCs w:val="20"/>
              </w:rPr>
              <w:t>a postaw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Boles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wobec brata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zasad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senioratu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jakie skutki dla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mog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wewn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trzne spory o tron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Galla Anonima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znaczenie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dost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pu pa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morza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zagro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enia wynikaj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ce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6.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w czasach pierwszych Piast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grody i ich funkcje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życie w grodzie i na podgrodziu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sposoby uprawy roli na ziemiach polskich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podział społeczeństwa w państwie pierwszych Piast</w:t>
            </w:r>
            <w:r>
              <w:rPr>
                <w:lang w:val="es-ES_tradnl"/>
              </w:rPr>
              <w:t>ó</w:t>
            </w:r>
            <w:r>
              <w:t>w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zakres władzy panują</w:t>
            </w:r>
            <w:r>
              <w:t>cego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powinności poddanych wobec władcy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powstanie rycerstwa w Polsce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 xml:space="preserve">metoda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arowa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prawo ksi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ążę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ugi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osada 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ebna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wojowie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dru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yna ksi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ążę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ugi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wygl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budow</w:t>
            </w:r>
            <w:r>
              <w:rPr>
                <w:rFonts w:ascii="Times New Roman" w:hAnsi="Times New Roman"/>
                <w:sz w:val="20"/>
                <w:szCs w:val="2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</w:rPr>
              <w:t>redniowiecznego grodu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sposoby pozyskiwania ziemi uprawnej i jej uprawiania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prawo ksi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ążę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ugi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osada 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ebna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grupy ludno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w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stwie wczesnopiastowskim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zakres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adzy panuj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cego w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stwie pierwszych Piast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charakter dru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yny ksi</w:t>
            </w:r>
            <w:r>
              <w:rPr>
                <w:rFonts w:ascii="Times New Roman" w:hAnsi="Times New Roman"/>
                <w:sz w:val="20"/>
                <w:szCs w:val="2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</w:rPr>
              <w:t>cej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powinno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ludno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wzgl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dem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adcy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czym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wojownik dru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yny od rycerza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ady </w:t>
            </w:r>
            <w:r>
              <w:rPr>
                <w:rFonts w:ascii="Times New Roman" w:hAnsi="Times New Roman"/>
                <w:sz w:val="20"/>
                <w:szCs w:val="20"/>
              </w:rPr>
              <w:t>nazw miejscowo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re mog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w</w:t>
            </w:r>
            <w:r>
              <w:rPr>
                <w:rFonts w:ascii="Times New Roman" w:hAnsi="Times New Roman"/>
                <w:sz w:val="20"/>
                <w:szCs w:val="20"/>
              </w:rPr>
              <w:t> ś</w:t>
            </w:r>
            <w:r>
              <w:rPr>
                <w:rFonts w:ascii="Times New Roman" w:hAnsi="Times New Roman"/>
                <w:sz w:val="20"/>
                <w:szCs w:val="20"/>
              </w:rPr>
              <w:t>redniowieczu pe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funkcj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osad 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ebnych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Kto spisywa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dzieje Polski?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</w:t>
            </w:r>
            <w:proofErr w:type="spellStart"/>
            <w:r>
              <w:t>źr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dła</w:t>
            </w:r>
            <w:proofErr w:type="spellEnd"/>
            <w:r>
              <w:t xml:space="preserve"> historyczne dotyczące </w:t>
            </w:r>
            <w:proofErr w:type="spellStart"/>
            <w:r>
              <w:t>początk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państwa polskiego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obiektywizm i prawda historyczna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nazwy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historycznych dotycz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cych dziej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polskiego za panowania pierwszych Piast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umaczy konieczno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weryfikacji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prawdziwo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historycznych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Wincentego Kad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ubka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teorie dotycz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 </w:t>
            </w:r>
            <w:r>
              <w:rPr>
                <w:rFonts w:ascii="Times New Roman" w:hAnsi="Times New Roman"/>
                <w:sz w:val="20"/>
                <w:szCs w:val="20"/>
              </w:rPr>
              <w:t>pochodzenia Galla Anonima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przyczyny powstania kronik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okre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la ramy chronologiczne wydarze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</w:rPr>
              <w:t>opisanych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kronikach Galla Anonima i Wincentego Kad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ubka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przyk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innej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redniowiecznej kroniki polskiej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88" w:rsidRDefault="001832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 Polska w XIII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XV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wieku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l. Rozbicie dzielnicowe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walki wewn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trzne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ksi</w:t>
            </w:r>
            <w:r>
              <w:rPr>
                <w:rFonts w:ascii="Times New Roman" w:hAnsi="Times New Roman"/>
                <w:sz w:val="20"/>
                <w:szCs w:val="2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</w:rPr>
              <w:t>tami piastowskimi o prymat w Polsce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utrwalenie rozbicia dzielnicowego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abienie Polski na arenie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dzynarodowej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sprowadzenie 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do Polski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najazdy Mongo</w:t>
            </w:r>
            <w:r>
              <w:rPr>
                <w:rFonts w:ascii="Times New Roman" w:hAnsi="Times New Roman"/>
                <w:sz w:val="20"/>
                <w:szCs w:val="2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</w:rPr>
              <w:t>w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bitwa pod Legnic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przemiany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gospodarcze w okresie rozbicia dzielnicowego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rozbicie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dzielnicowe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dzielnica senioralna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Tatarzy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osadnictwo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kolonizacja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jpol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</w:p>
          <w:p w:rsidR="003E3888" w:rsidRDefault="00183242">
            <w:pPr>
              <w:widowControl w:val="0"/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postaci historyczne: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 Wygnaniec, Leszek Bia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y, Konrad Mazowiecki, Henryk </w:t>
            </w:r>
            <w:r>
              <w:rPr>
                <w:rFonts w:ascii="Times New Roman" w:hAnsi="Times New Roman"/>
                <w:sz w:val="20"/>
                <w:szCs w:val="20"/>
              </w:rPr>
              <w:t>Pobo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rozbicie dzielnicowe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jakie by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przyczyny wewn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trznych walk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ksi</w:t>
            </w:r>
            <w:r>
              <w:rPr>
                <w:rFonts w:ascii="Times New Roman" w:hAnsi="Times New Roman"/>
                <w:sz w:val="20"/>
                <w:szCs w:val="2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tami piastowskimi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rozbicie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dzielnicowe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Tatarzy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osadnictwo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kolonizacja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jpol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wka</w:t>
            </w:r>
            <w:proofErr w:type="spellEnd"/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stwo polskie podczas rozbicia dzielnicowego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podzia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na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ne dzielnice oraz ziemie utracone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okresie rozbicia dzieln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icowego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postaci: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Wygna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ca, Leszka Bia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ego, Konrada Mazowieckiego, Henryka Pobo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1226 r., 1227 r., 1241 r.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sprowadzenia zakonu 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ackiego do Polski oraz konsekwencje tego </w:t>
            </w:r>
            <w:r>
              <w:rPr>
                <w:rFonts w:ascii="Times New Roman" w:hAnsi="Times New Roman"/>
                <w:sz w:val="20"/>
                <w:szCs w:val="20"/>
              </w:rPr>
              <w:t>wydarzenia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skutki rozbicia dzielnicowego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kolonizacj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na ziemiach polskich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histori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zakonu 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ackiego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ksi</w:t>
            </w:r>
            <w:r>
              <w:rPr>
                <w:rFonts w:ascii="Times New Roman" w:hAnsi="Times New Roman"/>
                <w:sz w:val="20"/>
                <w:szCs w:val="2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</w:rPr>
              <w:t>ta dzielnicowi cz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sto nadawali przywileje oraz ziemi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rycerstwu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duchowie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walki Mongo</w:t>
            </w:r>
            <w:r>
              <w:rPr>
                <w:rFonts w:ascii="Times New Roman" w:hAnsi="Times New Roman"/>
                <w:sz w:val="20"/>
                <w:szCs w:val="2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dynasti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panuj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na Pomorzu Gda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skim w okresie rozbicia dzielnicowego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2. Zjednoczenie Polski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koronacja i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mier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Przemys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II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panowanie Wac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II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rola arcybiskup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gnie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skich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jednolitej organizacji ko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cielnej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zjednoczeniu dzielnic polskich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cie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adzy przez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okietka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koronacja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dy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okietka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konflikt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okietka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akami i bitwa pod 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owcami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postaci historyczne: Przemys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II, arcybiskup Jakub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winka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Wac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 II,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okietek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starosta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granice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polskiego za panowania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okietka, ziemie utracone na rzecz 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postaci: Przemys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II, arcybiskupa Jakuba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winki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Wac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II,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okietka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1295 r., 1309 r., 1320 r., 1331 r.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by zjednoczenia Polski przez ksi</w:t>
            </w:r>
            <w:r>
              <w:rPr>
                <w:rFonts w:ascii="Times New Roman" w:hAnsi="Times New Roman"/>
                <w:sz w:val="20"/>
                <w:szCs w:val="20"/>
              </w:rPr>
              <w:t>ążą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skich oraz Przemys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II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opisuje, w jakich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ciach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okietek utraci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Pomorze Gda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dzia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ania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okietka na rzecz zjednoczenia kraju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przebieg konfliktu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awa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okietka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akami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zjednoczeniu kraju odegra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ół </w:t>
            </w:r>
            <w:r>
              <w:rPr>
                <w:rFonts w:ascii="Times New Roman" w:hAnsi="Times New Roman"/>
                <w:sz w:val="20"/>
                <w:szCs w:val="20"/>
              </w:rPr>
              <w:t>katolicki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wyobra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enie na temat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tego Stanis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jako patrona zjednoczenia kraju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 Czasy Kazimierza Wielkiego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polityka dyplomacji Kazimierza Wielkiego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</w:t>
            </w:r>
            <w:proofErr w:type="spellStart"/>
            <w:r>
              <w:t>pok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j z zakonem krzyżackim w </w:t>
            </w:r>
            <w:r>
              <w:t>Kaliszu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przyłączenie nowych ziem do państwa polskiego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reformy Kazimierza Wielkiego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umocnienie granic polskiego państwa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utworzenie Akademii Krakowskiej i skutki tej decyzji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zjazd </w:t>
            </w:r>
            <w:proofErr w:type="spellStart"/>
            <w:r>
              <w:t>monarch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> Krakowie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uczta u Wierzynka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Orle Gniazda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Akademia Krakowska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historyczna: Kazimierz Wielki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t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umaczy, co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zdecydowa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przyznaniu Kazimierzowi przydomka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Wielki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znaczenie s</w:t>
            </w:r>
            <w:r>
              <w:rPr>
                <w:rFonts w:ascii="Times New Roman" w:hAnsi="Times New Roman"/>
                <w:sz w:val="20"/>
                <w:szCs w:val="2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w,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Kazimierz Wielki: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zasta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Polsk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drewnian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a zostawi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murowan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Orle Gniazda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Akademia Krakowska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 mapie: granice </w:t>
            </w:r>
            <w:r>
              <w:rPr>
                <w:rFonts w:ascii="Times New Roman" w:hAnsi="Times New Roman"/>
                <w:sz w:val="20"/>
                <w:szCs w:val="20"/>
              </w:rPr>
              <w:t>monarchii Kazimierza Wielkiego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ziemie w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</w:rPr>
              <w:t>czone do Polski przez tego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adc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1333 r., 1343 r., 1364 r.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Kaliszu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reformy Kazimierza Wielkiego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Kazimierz dba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o obronno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Kazimierz Wielki za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uzna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reformy wewn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trzne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umaczy, jakie znaczenie mia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za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enie Akademii Krakowskiej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znaczenie uczty u Wierzynka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cele oraz </w:t>
            </w:r>
            <w:r>
              <w:rPr>
                <w:rFonts w:ascii="Times New Roman" w:hAnsi="Times New Roman"/>
                <w:sz w:val="20"/>
                <w:szCs w:val="20"/>
              </w:rPr>
              <w:t>konsekwencje uk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adu dynastycznego zawartego przez Kazimierza Wielkiego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W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grami</w:t>
            </w:r>
            <w:proofErr w:type="spellEnd"/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s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 nale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niegdy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 </w:t>
            </w:r>
            <w:r>
              <w:rPr>
                <w:rFonts w:ascii="Times New Roman" w:hAnsi="Times New Roman"/>
                <w:sz w:val="20"/>
                <w:szCs w:val="20"/>
              </w:rPr>
              <w:t>do najdro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szych towar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wybrany zamek wzniesiony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czasach Kazimierza Wielkiego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4. Unia polsko-litewska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koniec dynastii Piast</w:t>
            </w:r>
            <w:r>
              <w:rPr>
                <w:lang w:val="es-ES_tradnl"/>
              </w:rPr>
              <w:t>ó</w:t>
            </w:r>
            <w:r>
              <w:t>w na polskim tronie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rządy </w:t>
            </w:r>
            <w:proofErr w:type="spellStart"/>
            <w:r>
              <w:t>Andegawen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Polsce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unia polsko-litewska w Krewie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wielka wojna z zakonem krzyżackim i bitwa pod Grunwaldem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I </w:t>
            </w:r>
            <w:proofErr w:type="spellStart"/>
            <w:r>
              <w:t>pok</w:t>
            </w:r>
            <w:proofErr w:type="spellEnd"/>
            <w:r>
              <w:rPr>
                <w:lang w:val="es-ES_tradnl"/>
              </w:rPr>
              <w:t>ó</w:t>
            </w:r>
            <w:r>
              <w:t>j w Toruniu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unia w Horodle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Andegawenowie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 xml:space="preserve"> sob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Wielkie Ksi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 Litewskie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postaci historyczne: Ludwik 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gierski, Jadwiga,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 Jagie</w:t>
            </w:r>
            <w:r>
              <w:rPr>
                <w:rFonts w:ascii="Times New Roman" w:hAnsi="Times New Roman"/>
                <w:sz w:val="20"/>
                <w:szCs w:val="20"/>
              </w:rPr>
              <w:t>łł</w:t>
            </w:r>
            <w:r>
              <w:rPr>
                <w:rFonts w:ascii="Times New Roman" w:hAnsi="Times New Roman"/>
                <w:sz w:val="20"/>
                <w:szCs w:val="20"/>
              </w:rPr>
              <w:t>o, wielki ksi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ążę </w:t>
            </w:r>
            <w:r>
              <w:rPr>
                <w:rFonts w:ascii="Times New Roman" w:hAnsi="Times New Roman"/>
                <w:sz w:val="20"/>
                <w:szCs w:val="20"/>
              </w:rPr>
              <w:t>Witold, Pawe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odkowic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Ulrich von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Jungingen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terminem: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unia personalna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dynasti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zapocz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tkowan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przez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Jagie</w:t>
            </w:r>
            <w:r>
              <w:rPr>
                <w:rFonts w:ascii="Times New Roman" w:hAnsi="Times New Roman"/>
                <w:sz w:val="20"/>
                <w:szCs w:val="20"/>
              </w:rPr>
              <w:t>łłę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opisuje przyczyny i przebieg wielkiej wojny z zakonem krzy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ackim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Andegawenowie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 xml:space="preserve"> sob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Wielkie Ksi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 Litewskie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przyczyny zawarcia unii polsko-litewskiej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przebieg bitwy pod Grunwaldem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na mapie: granice Wielkiego Ksi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stwa Litewskiego, Krewo,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Horod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o, Grunwald, Toru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postaci: Ludwika 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gierskiego, Jadwigi,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Jagie</w:t>
            </w:r>
            <w:r>
              <w:rPr>
                <w:rFonts w:ascii="Times New Roman" w:hAnsi="Times New Roman"/>
                <w:sz w:val="20"/>
                <w:szCs w:val="20"/>
              </w:rPr>
              <w:t>łł</w:t>
            </w:r>
            <w:r>
              <w:rPr>
                <w:rFonts w:ascii="Times New Roman" w:hAnsi="Times New Roman"/>
                <w:sz w:val="20"/>
                <w:szCs w:val="20"/>
              </w:rPr>
              <w:t>y, wielkiego ksi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cia Witolda,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a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odkowica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Ulricha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Jungingena</w:t>
            </w:r>
            <w:proofErr w:type="spellEnd"/>
          </w:p>
          <w:p w:rsidR="003E3888" w:rsidRDefault="00183242">
            <w:pPr>
              <w:spacing w:after="0" w:line="240" w:lineRule="auto"/>
            </w:pPr>
            <w: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1385 r., lata 1409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1411, 1410 r., 1413 r.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obj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tronu polskiego przez Jadwig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postanowienia unii w </w:t>
            </w:r>
            <w:r>
              <w:rPr>
                <w:rFonts w:ascii="Times New Roman" w:hAnsi="Times New Roman"/>
                <w:sz w:val="20"/>
                <w:szCs w:val="20"/>
              </w:rPr>
              <w:t>Krewie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Toruniu 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 zasady wsp</w:t>
            </w:r>
            <w:r>
              <w:rPr>
                <w:rFonts w:ascii="Times New Roman" w:hAnsi="Times New Roman"/>
                <w:sz w:val="20"/>
                <w:szCs w:val="2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</w:rPr>
              <w:t>pracy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Polsk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a Litw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ustalone w zapisach unii w Horodle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Konstancji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Akademia Krakowska zosta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przemianowana na Uniwersytet Jagiello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uzasadnia twierdzenie,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 pogl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a W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odkowica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temat wojen religijnych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aktualne tak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 dzisiaj</w:t>
            </w:r>
          </w:p>
          <w:p w:rsidR="003E3888" w:rsidRDefault="003E3888">
            <w:pPr>
              <w:spacing w:after="0" w:line="240" w:lineRule="auto"/>
            </w:pP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Jak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bitw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namalowa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Jan Matejko?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  <w:rPr>
                <w:i/>
                <w:iCs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okoliczności powstania obrazu </w:t>
            </w:r>
            <w:r>
              <w:rPr>
                <w:i/>
                <w:iCs/>
              </w:rPr>
              <w:t xml:space="preserve">Bitwa pod Grunwaldem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Jan Matejko jako malarz dziej</w:t>
            </w:r>
            <w:r>
              <w:rPr>
                <w:lang w:val="es-ES_tradnl"/>
              </w:rPr>
              <w:t>ó</w:t>
            </w:r>
            <w:r>
              <w:t>w Polski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obrazy jako </w:t>
            </w:r>
            <w:proofErr w:type="spellStart"/>
            <w:r>
              <w:t>źr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dło</w:t>
            </w:r>
            <w:proofErr w:type="spellEnd"/>
            <w:r>
              <w:t xml:space="preserve"> wiedzy historycznej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znaczenie </w:t>
            </w:r>
            <w:r>
              <w:rPr>
                <w:i/>
                <w:iCs/>
              </w:rPr>
              <w:t>Bitwy pod Grunwaldem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przedstawia, kim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Jan Matejko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Jan Matejko przygotowywa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do namalowania obrazu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dlaczego podczas II wojny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wiatowej Niemcom zale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na zniszczeniu dzie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cele namalowania obrazu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Bitwa pod Grunwaldem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nie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 w przekazie historycznym obrazu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Bitwa pod Grunwaldem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jakie warunki powinno spe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dzie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sztuki, aby mo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na je by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traktowa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jako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historyczne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inne dzie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Jana Matejki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Czasy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wietno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dynastii Jagiellon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okoliczności zawarcia unii polsko-węgierskiej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bitwa pod Warną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panowanie Kazimierza Jagiellończyka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wojna trzynastoletnia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II </w:t>
            </w:r>
            <w:proofErr w:type="spellStart"/>
            <w:r>
              <w:t>pok</w:t>
            </w:r>
            <w:proofErr w:type="spellEnd"/>
            <w:r>
              <w:rPr>
                <w:lang w:val="es-ES_tradnl"/>
              </w:rPr>
              <w:t>ó</w:t>
            </w:r>
            <w:r>
              <w:t>j toruński i jego postanowienia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panowanie Jagiellon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Czechach i na Węgrzech </w:t>
            </w:r>
          </w:p>
          <w:p w:rsidR="003E3888" w:rsidRDefault="00183242">
            <w:pPr>
              <w:pStyle w:val="Bezodstpw"/>
              <w:spacing w:after="0" w:line="240" w:lineRule="auto"/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t xml:space="preserve"> terminy: </w:t>
            </w:r>
            <w:r>
              <w:rPr>
                <w:i/>
                <w:iCs/>
                <w:lang w:val="nl-NL"/>
              </w:rPr>
              <w:t>Zwi</w:t>
            </w:r>
            <w:proofErr w:type="spellStart"/>
            <w:r>
              <w:rPr>
                <w:i/>
                <w:iCs/>
              </w:rPr>
              <w:t>ązek</w:t>
            </w:r>
            <w:proofErr w:type="spellEnd"/>
            <w:r>
              <w:rPr>
                <w:i/>
                <w:iCs/>
              </w:rPr>
              <w:t xml:space="preserve"> Pruski</w:t>
            </w:r>
            <w:r>
              <w:t>,</w:t>
            </w:r>
            <w:r>
              <w:rPr>
                <w:i/>
                <w:iCs/>
              </w:rPr>
              <w:t xml:space="preserve"> wojna trzynastoletnia</w:t>
            </w:r>
            <w:r>
              <w:t>,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Prusy</w:t>
            </w:r>
            <w:proofErr w:type="spellEnd"/>
            <w:r>
              <w:rPr>
                <w:i/>
                <w:iCs/>
                <w:lang w:val="en-US"/>
              </w:rPr>
              <w:t xml:space="preserve"> Kr</w:t>
            </w:r>
            <w:r>
              <w:rPr>
                <w:i/>
                <w:iCs/>
                <w:lang w:val="es-ES_tradnl"/>
              </w:rPr>
              <w:t>ó</w:t>
            </w:r>
            <w:proofErr w:type="spellStart"/>
            <w:r>
              <w:rPr>
                <w:i/>
                <w:iCs/>
              </w:rPr>
              <w:t>lewskie</w:t>
            </w:r>
            <w:proofErr w:type="spellEnd"/>
            <w:r>
              <w:t>,</w:t>
            </w:r>
            <w:r>
              <w:rPr>
                <w:i/>
                <w:iCs/>
              </w:rPr>
              <w:t xml:space="preserve"> Prusy Zakonne</w:t>
            </w:r>
            <w:r>
              <w:t xml:space="preserve">, </w:t>
            </w:r>
            <w:r>
              <w:rPr>
                <w:i/>
                <w:iCs/>
              </w:rPr>
              <w:t>wojska zaciężne</w:t>
            </w:r>
            <w:r>
              <w:t>,</w:t>
            </w:r>
            <w:r>
              <w:rPr>
                <w:i/>
                <w:iCs/>
              </w:rPr>
              <w:t xml:space="preserve"> żołd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postaci historyczne: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 III </w:t>
            </w:r>
            <w:r>
              <w:rPr>
                <w:rFonts w:ascii="Times New Roman" w:hAnsi="Times New Roman"/>
                <w:sz w:val="20"/>
                <w:szCs w:val="20"/>
              </w:rPr>
              <w:t>Warne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czyk, Kazimierz Jagiello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czyk, Zbigniew Ole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nicki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wojska zaci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 pomocy nauczyciela opisuje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mierci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Warne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czyka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dlaczego dla </w:t>
            </w:r>
            <w:r>
              <w:rPr>
                <w:rFonts w:ascii="Times New Roman" w:hAnsi="Times New Roman"/>
                <w:sz w:val="20"/>
                <w:szCs w:val="20"/>
              </w:rPr>
              <w:t>Polski 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ne 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o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odzyskanie dost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pu do morza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Zwi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zek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Pruski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wojna trzynastoletnia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Prusy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Kr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lewskie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Prusy Zakonne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wojska zaci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ęż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 mapie: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Warn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 Prusy 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lewskie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Prusy Zakonne, pa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stwa 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dzone przez Jagiellon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drugiej 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owie XV w.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dokonania: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adys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awa III Warne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czyka, Zbigniewa Ole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nickiego i Kazimierza Jagiello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czyka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1444 r., 1454 r., 1466 r.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okoliczno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zawarcia unii pols</w:t>
            </w:r>
            <w:r>
              <w:rPr>
                <w:rFonts w:ascii="Times New Roman" w:hAnsi="Times New Roman"/>
                <w:sz w:val="20"/>
                <w:szCs w:val="20"/>
              </w:rPr>
              <w:t>ko-w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gierskiej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dy Kazimierza Jagiello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czyka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przebieg wojny trzynastoletniej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postanowienia II pokoju toru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dosz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do zawi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zania Zwi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zku Pruskiego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wnuje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postanowienia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 pokoju </w:t>
            </w:r>
            <w:r>
              <w:rPr>
                <w:rFonts w:ascii="Times New Roman" w:hAnsi="Times New Roman"/>
                <w:sz w:val="20"/>
                <w:szCs w:val="20"/>
              </w:rPr>
              <w:t>toru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skiego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uzasadnia twierdzenie, 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 odzyskanie dost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pu do morza mia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prze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omowe znaczenie dla rozwoju polskiej gospodarki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Jana 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ugosza jako historyka i wychowawc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przysz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ych 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Polski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dlaczego wojska zaci</w:t>
            </w:r>
            <w:r>
              <w:rPr>
                <w:rFonts w:ascii="Times New Roman" w:hAnsi="Times New Roman"/>
                <w:sz w:val="20"/>
                <w:szCs w:val="20"/>
              </w:rPr>
              <w:t>ęż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 pod koniec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redniowiecza zast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 w bitwach tradycyjne rycerstwo</w:t>
            </w:r>
          </w:p>
        </w:tc>
      </w:tr>
      <w:tr w:rsidR="003E3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6. Monarchia stanowa w Polsce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monarchia patrymonialna i stanowa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 przywilej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nadawanych przez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na 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abienie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adzy 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lewskiej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przekszta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cenie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rycerstwa w szlacht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przywileje szlacheckie i ich konsekwencje dla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adzy kr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lewskiej</w:t>
            </w:r>
            <w:proofErr w:type="spellEnd"/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ukszta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towanie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sejmu walnego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konstytucja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Nihil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novi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jej znaczenie dla ustroju Rzeczypospolitej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przywileje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szczy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senat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 pomocy nauczyciela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terminami: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izba poselska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senat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poprawnie pos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uguje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terminami: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przywileje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szczyzna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 xml:space="preserve"> senat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sejm walny oraz jego sk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zaznacza na osi czasu daty: 1374 r., 1505 r.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rycerstwo przekszta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o 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w szlacht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nia, w 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szlachta </w:t>
            </w:r>
            <w:r>
              <w:rPr>
                <w:rFonts w:ascii="Times New Roman" w:hAnsi="Times New Roman"/>
                <w:sz w:val="20"/>
                <w:szCs w:val="20"/>
              </w:rPr>
              <w:t>uzyska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 na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sprawowanie 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Polsce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najwa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niejsze przywileje szlacheckie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znaczenie konstytucji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Nihil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przedstawia, kiedy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dosz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do utworzenia stan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Polsce</w:t>
            </w:r>
          </w:p>
          <w:p w:rsidR="003E3888" w:rsidRDefault="001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umaczy 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nice mi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monarchi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patrymonialn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stanow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nia, jaka jest geneza nazw obu izb sejmu walnego: izby poselskiej oraz senatu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8" w:rsidRDefault="0018324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ocenia, jakie szanse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jakie zagro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enie nios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o za sob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zwi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kszenie wp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ywu szlachty na 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adz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</w:tc>
      </w:tr>
    </w:tbl>
    <w:p w:rsidR="003E3888" w:rsidRDefault="003E3888">
      <w:pPr>
        <w:widowControl w:val="0"/>
        <w:spacing w:after="0" w:line="240" w:lineRule="auto"/>
      </w:pPr>
    </w:p>
    <w:sectPr w:rsidR="003E3888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3242">
      <w:pPr>
        <w:spacing w:after="0" w:line="240" w:lineRule="auto"/>
      </w:pPr>
      <w:r>
        <w:separator/>
      </w:r>
    </w:p>
  </w:endnote>
  <w:endnote w:type="continuationSeparator" w:id="0">
    <w:p w:rsidR="00000000" w:rsidRDefault="0018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88" w:rsidRDefault="00183242">
    <w:pPr>
      <w:pStyle w:val="Stopka"/>
      <w:jc w:val="right"/>
    </w:pPr>
    <w:r>
      <w:fldChar w:fldCharType="begin"/>
    </w:r>
    <w:r>
      <w:instrText xml:space="preserve"> PAGE </w:instrText>
    </w:r>
    <w:r w:rsidR="00FF1FAC">
      <w:fldChar w:fldCharType="separate"/>
    </w:r>
    <w:r w:rsidR="00FF1FAC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3242">
      <w:pPr>
        <w:spacing w:after="0" w:line="240" w:lineRule="auto"/>
      </w:pPr>
      <w:r>
        <w:separator/>
      </w:r>
    </w:p>
  </w:footnote>
  <w:footnote w:type="continuationSeparator" w:id="0">
    <w:p w:rsidR="00000000" w:rsidRDefault="0018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88" w:rsidRDefault="003E388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F38"/>
    <w:multiLevelType w:val="hybridMultilevel"/>
    <w:tmpl w:val="00DA2070"/>
    <w:numStyleLink w:val="Punktor"/>
  </w:abstractNum>
  <w:abstractNum w:abstractNumId="1" w15:restartNumberingAfterBreak="0">
    <w:nsid w:val="06801822"/>
    <w:multiLevelType w:val="hybridMultilevel"/>
    <w:tmpl w:val="4AAADBFA"/>
    <w:numStyleLink w:val="Kreski"/>
  </w:abstractNum>
  <w:abstractNum w:abstractNumId="2" w15:restartNumberingAfterBreak="0">
    <w:nsid w:val="13055045"/>
    <w:multiLevelType w:val="hybridMultilevel"/>
    <w:tmpl w:val="629EC9D2"/>
    <w:styleLink w:val="Zaimportowanystyl3"/>
    <w:lvl w:ilvl="0" w:tplc="01C2D3B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4406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0917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0D8D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E3EA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C093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6B5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08EA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8E00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6D5FC2"/>
    <w:multiLevelType w:val="hybridMultilevel"/>
    <w:tmpl w:val="629EC9D2"/>
    <w:numStyleLink w:val="Zaimportowanystyl3"/>
  </w:abstractNum>
  <w:abstractNum w:abstractNumId="4" w15:restartNumberingAfterBreak="0">
    <w:nsid w:val="15DC403D"/>
    <w:multiLevelType w:val="hybridMultilevel"/>
    <w:tmpl w:val="2E40A462"/>
    <w:numStyleLink w:val="Zaimportowanystyl6"/>
  </w:abstractNum>
  <w:abstractNum w:abstractNumId="5" w15:restartNumberingAfterBreak="0">
    <w:nsid w:val="19244299"/>
    <w:multiLevelType w:val="hybridMultilevel"/>
    <w:tmpl w:val="4AAADBFA"/>
    <w:styleLink w:val="Kreski"/>
    <w:lvl w:ilvl="0" w:tplc="8CC87F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51E3B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EC127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FA056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EF0F6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33C7E0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58CF5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30C74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784427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1DB136A9"/>
    <w:multiLevelType w:val="hybridMultilevel"/>
    <w:tmpl w:val="7B76DC0C"/>
    <w:numStyleLink w:val="Zaimportowanystyl4"/>
  </w:abstractNum>
  <w:abstractNum w:abstractNumId="7" w15:restartNumberingAfterBreak="0">
    <w:nsid w:val="21783771"/>
    <w:multiLevelType w:val="hybridMultilevel"/>
    <w:tmpl w:val="3E1AB4A6"/>
    <w:numStyleLink w:val="Zaimportowanystyl5"/>
  </w:abstractNum>
  <w:abstractNum w:abstractNumId="8" w15:restartNumberingAfterBreak="0">
    <w:nsid w:val="23E52F88"/>
    <w:multiLevelType w:val="hybridMultilevel"/>
    <w:tmpl w:val="1E6ED63C"/>
    <w:numStyleLink w:val="Punktory"/>
  </w:abstractNum>
  <w:abstractNum w:abstractNumId="9" w15:restartNumberingAfterBreak="0">
    <w:nsid w:val="25B265C6"/>
    <w:multiLevelType w:val="hybridMultilevel"/>
    <w:tmpl w:val="3E1AB4A6"/>
    <w:styleLink w:val="Zaimportowanystyl5"/>
    <w:lvl w:ilvl="0" w:tplc="D2DA7CF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2344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2A51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ABE4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0E08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AA5D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2786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46BC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41B7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8E0F2D"/>
    <w:multiLevelType w:val="hybridMultilevel"/>
    <w:tmpl w:val="1BF4D904"/>
    <w:numStyleLink w:val="Zaimportowanystyl9"/>
  </w:abstractNum>
  <w:abstractNum w:abstractNumId="11" w15:restartNumberingAfterBreak="0">
    <w:nsid w:val="2D0E1F86"/>
    <w:multiLevelType w:val="hybridMultilevel"/>
    <w:tmpl w:val="1BF4D904"/>
    <w:styleLink w:val="Zaimportowanystyl9"/>
    <w:lvl w:ilvl="0" w:tplc="23AE369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EC1A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881E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4CE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8CDB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C3F8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C0C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06DC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E707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FA4969"/>
    <w:multiLevelType w:val="hybridMultilevel"/>
    <w:tmpl w:val="1F7094FC"/>
    <w:lvl w:ilvl="0" w:tplc="1CA09D98">
      <w:start w:val="1"/>
      <w:numFmt w:val="bullet"/>
      <w:lvlText w:val="o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4A3DB8">
      <w:start w:val="1"/>
      <w:numFmt w:val="bullet"/>
      <w:lvlText w:val="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ACF1F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85E6CA4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E0C11E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3CEFA2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486E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5E37A0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708862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0846260"/>
    <w:multiLevelType w:val="hybridMultilevel"/>
    <w:tmpl w:val="7EF27CC6"/>
    <w:lvl w:ilvl="0" w:tplc="1F78BC6E">
      <w:start w:val="5"/>
      <w:numFmt w:val="upperRoman"/>
      <w:lvlText w:val="%1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C0E4D8">
      <w:start w:val="1"/>
      <w:numFmt w:val="bullet"/>
      <w:lvlText w:val="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04D84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EE3DA0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96FD76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D2E9D6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0852B4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3462F2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429D02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5A00C55"/>
    <w:multiLevelType w:val="hybridMultilevel"/>
    <w:tmpl w:val="79F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65DBE"/>
    <w:multiLevelType w:val="hybridMultilevel"/>
    <w:tmpl w:val="1A48B700"/>
    <w:styleLink w:val="Zaimportowanystyl12"/>
    <w:lvl w:ilvl="0" w:tplc="F984FF2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CA64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ECE6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EA4E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F70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EF71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0D1A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6109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96A92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40129C"/>
    <w:multiLevelType w:val="hybridMultilevel"/>
    <w:tmpl w:val="1A48B700"/>
    <w:numStyleLink w:val="Zaimportowanystyl12"/>
  </w:abstractNum>
  <w:abstractNum w:abstractNumId="17" w15:restartNumberingAfterBreak="0">
    <w:nsid w:val="423E75D8"/>
    <w:multiLevelType w:val="hybridMultilevel"/>
    <w:tmpl w:val="7B76DC0C"/>
    <w:styleLink w:val="Zaimportowanystyl4"/>
    <w:lvl w:ilvl="0" w:tplc="592A30D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E804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A85C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1E40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07F4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7AD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DC4D7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FEC96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444A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D4D4397"/>
    <w:multiLevelType w:val="hybridMultilevel"/>
    <w:tmpl w:val="1E6ED63C"/>
    <w:numStyleLink w:val="Punktory"/>
  </w:abstractNum>
  <w:abstractNum w:abstractNumId="19" w15:restartNumberingAfterBreak="0">
    <w:nsid w:val="4E0B41CB"/>
    <w:multiLevelType w:val="hybridMultilevel"/>
    <w:tmpl w:val="A9AEF84E"/>
    <w:lvl w:ilvl="0" w:tplc="643E380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EC830C">
      <w:start w:val="1"/>
      <w:numFmt w:val="bullet"/>
      <w:lvlText w:val="o"/>
      <w:lvlJc w:val="left"/>
      <w:pPr>
        <w:ind w:left="1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B81222">
      <w:start w:val="1"/>
      <w:numFmt w:val="bullet"/>
      <w:lvlRestart w:val="0"/>
      <w:lvlText w:val="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FEC5F4">
      <w:start w:val="1"/>
      <w:numFmt w:val="bullet"/>
      <w:lvlText w:val="•"/>
      <w:lvlJc w:val="left"/>
      <w:pPr>
        <w:ind w:left="2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566536">
      <w:start w:val="1"/>
      <w:numFmt w:val="bullet"/>
      <w:lvlText w:val="o"/>
      <w:lvlJc w:val="left"/>
      <w:pPr>
        <w:ind w:left="3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556EA6E">
      <w:start w:val="1"/>
      <w:numFmt w:val="bullet"/>
      <w:lvlText w:val="▪"/>
      <w:lvlJc w:val="left"/>
      <w:pPr>
        <w:ind w:left="4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5C2104">
      <w:start w:val="1"/>
      <w:numFmt w:val="bullet"/>
      <w:lvlText w:val="•"/>
      <w:lvlJc w:val="left"/>
      <w:pPr>
        <w:ind w:left="4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9C0CDE">
      <w:start w:val="1"/>
      <w:numFmt w:val="bullet"/>
      <w:lvlText w:val="o"/>
      <w:lvlJc w:val="left"/>
      <w:pPr>
        <w:ind w:left="5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9B6DD4A">
      <w:start w:val="1"/>
      <w:numFmt w:val="bullet"/>
      <w:lvlText w:val="▪"/>
      <w:lvlJc w:val="left"/>
      <w:pPr>
        <w:ind w:left="6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E4B608F"/>
    <w:multiLevelType w:val="hybridMultilevel"/>
    <w:tmpl w:val="1BF4D904"/>
    <w:numStyleLink w:val="Zaimportowanystyl9"/>
  </w:abstractNum>
  <w:abstractNum w:abstractNumId="21" w15:restartNumberingAfterBreak="0">
    <w:nsid w:val="4F7D3B70"/>
    <w:multiLevelType w:val="hybridMultilevel"/>
    <w:tmpl w:val="2E40A462"/>
    <w:numStyleLink w:val="Zaimportowanystyl6"/>
  </w:abstractNum>
  <w:abstractNum w:abstractNumId="22" w15:restartNumberingAfterBreak="0">
    <w:nsid w:val="4FB80B45"/>
    <w:multiLevelType w:val="hybridMultilevel"/>
    <w:tmpl w:val="2E40A462"/>
    <w:styleLink w:val="Zaimportowanystyl6"/>
    <w:lvl w:ilvl="0" w:tplc="D4A2C89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4B90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EA07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6223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C97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A872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7D0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2588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2F52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41335C5"/>
    <w:multiLevelType w:val="hybridMultilevel"/>
    <w:tmpl w:val="1E6ED63C"/>
    <w:styleLink w:val="Punktory"/>
    <w:lvl w:ilvl="0" w:tplc="388CA9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4842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E21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C6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42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7C7B6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8A4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C2F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AF0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4E80946"/>
    <w:multiLevelType w:val="hybridMultilevel"/>
    <w:tmpl w:val="00DA2070"/>
    <w:styleLink w:val="Punktor"/>
    <w:lvl w:ilvl="0" w:tplc="E6C49F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46C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E48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2C05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479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0F93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E9F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0E46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647D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9B530AC"/>
    <w:multiLevelType w:val="hybridMultilevel"/>
    <w:tmpl w:val="00DA2070"/>
    <w:numStyleLink w:val="Punktor"/>
  </w:abstractNum>
  <w:abstractNum w:abstractNumId="26" w15:restartNumberingAfterBreak="0">
    <w:nsid w:val="61F23F34"/>
    <w:multiLevelType w:val="hybridMultilevel"/>
    <w:tmpl w:val="4AAADBFA"/>
    <w:numStyleLink w:val="Kreski"/>
  </w:abstractNum>
  <w:abstractNum w:abstractNumId="27" w15:restartNumberingAfterBreak="0">
    <w:nsid w:val="67557E08"/>
    <w:multiLevelType w:val="hybridMultilevel"/>
    <w:tmpl w:val="7B76DC0C"/>
    <w:numStyleLink w:val="Zaimportowanystyl4"/>
  </w:abstractNum>
  <w:abstractNum w:abstractNumId="28" w15:restartNumberingAfterBreak="0">
    <w:nsid w:val="7A751AAE"/>
    <w:multiLevelType w:val="hybridMultilevel"/>
    <w:tmpl w:val="629EC9D2"/>
    <w:numStyleLink w:val="Zaimportowanystyl3"/>
  </w:abstractNum>
  <w:num w:numId="1">
    <w:abstractNumId w:val="24"/>
  </w:num>
  <w:num w:numId="2">
    <w:abstractNumId w:val="25"/>
  </w:num>
  <w:num w:numId="3">
    <w:abstractNumId w:val="2"/>
  </w:num>
  <w:num w:numId="4">
    <w:abstractNumId w:val="28"/>
  </w:num>
  <w:num w:numId="5">
    <w:abstractNumId w:val="17"/>
  </w:num>
  <w:num w:numId="6">
    <w:abstractNumId w:val="27"/>
  </w:num>
  <w:num w:numId="7">
    <w:abstractNumId w:val="9"/>
  </w:num>
  <w:num w:numId="8">
    <w:abstractNumId w:val="7"/>
  </w:num>
  <w:num w:numId="9">
    <w:abstractNumId w:val="22"/>
  </w:num>
  <w:num w:numId="10">
    <w:abstractNumId w:val="4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23"/>
  </w:num>
  <w:num w:numId="16">
    <w:abstractNumId w:val="8"/>
  </w:num>
  <w:num w:numId="17">
    <w:abstractNumId w:val="5"/>
  </w:num>
  <w:num w:numId="18">
    <w:abstractNumId w:val="26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88"/>
    <w:rsid w:val="00183242"/>
    <w:rsid w:val="003E3888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CE08"/>
  <w15:docId w15:val="{D5C1BB19-600D-44D3-8B51-4B4DE90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3"/>
      </w:numPr>
    </w:pPr>
  </w:style>
  <w:style w:type="numbering" w:customStyle="1" w:styleId="Punktory">
    <w:name w:val="Punktory"/>
    <w:pPr>
      <w:numPr>
        <w:numId w:val="15"/>
      </w:numPr>
    </w:pPr>
  </w:style>
  <w:style w:type="numbering" w:customStyle="1" w:styleId="Kreski">
    <w:name w:val="Kreski"/>
    <w:pPr>
      <w:numPr>
        <w:numId w:val="17"/>
      </w:numPr>
    </w:pPr>
  </w:style>
  <w:style w:type="paragraph" w:customStyle="1" w:styleId="Styltabeli2">
    <w:name w:val="Styl tabeli 2"/>
    <w:rPr>
      <w:rFonts w:ascii="Helvetica Neue" w:hAnsi="Helvetica Neue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a11">
    <w:name w:val="Pa11"/>
    <w:next w:val="Normalny"/>
    <w:pPr>
      <w:spacing w:line="241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zodstpw">
    <w:name w:val="No Spacing"/>
    <w:pPr>
      <w:widowControl w:val="0"/>
      <w:spacing w:after="160" w:line="259" w:lineRule="auto"/>
    </w:pPr>
    <w:rPr>
      <w:rFonts w:cs="Arial Unicode MS"/>
      <w:color w:val="000000"/>
      <w:u w:color="000000"/>
    </w:rPr>
  </w:style>
  <w:style w:type="paragraph" w:customStyle="1" w:styleId="Pa31">
    <w:name w:val="Pa31"/>
    <w:next w:val="Default"/>
    <w:pPr>
      <w:spacing w:line="321" w:lineRule="atLeast"/>
    </w:pPr>
    <w:rPr>
      <w:rFonts w:cs="Arial Unicode MS"/>
      <w:color w:val="000000"/>
      <w:sz w:val="24"/>
      <w:szCs w:val="24"/>
      <w:u w:color="000000"/>
    </w:rPr>
  </w:style>
  <w:style w:type="table" w:customStyle="1" w:styleId="TableGrid">
    <w:name w:val="TableGrid"/>
    <w:rsid w:val="00FF1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9408</Words>
  <Characters>56450</Characters>
  <Application>Microsoft Office Word</Application>
  <DocSecurity>0</DocSecurity>
  <Lines>470</Lines>
  <Paragraphs>131</Paragraphs>
  <ScaleCrop>false</ScaleCrop>
  <Company/>
  <LinksUpToDate>false</LinksUpToDate>
  <CharactersWithSpaces>65727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17</dc:creator>
  <cp:lastModifiedBy>Sala 17</cp:lastModifiedBy>
  <cp:revision>2</cp:revision>
  <dcterms:created xsi:type="dcterms:W3CDTF">2023-08-29T08:17:00Z</dcterms:created>
  <dcterms:modified xsi:type="dcterms:W3CDTF">2023-08-29T08:17:00Z</dcterms:modified>
</cp:coreProperties>
</file>